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1C1" w:rsidRDefault="00A3322B" w:rsidP="00A3322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A3322B">
        <w:rPr>
          <w:rFonts w:ascii="Times New Roman" w:hAnsi="Times New Roman" w:cs="Times New Roman"/>
          <w:sz w:val="36"/>
          <w:szCs w:val="36"/>
          <w:u w:val="single"/>
        </w:rPr>
        <w:t xml:space="preserve">Stan zadłużenia gminy Warlubie na dzień </w:t>
      </w:r>
      <w:r w:rsidR="009359BB">
        <w:rPr>
          <w:rFonts w:ascii="Times New Roman" w:hAnsi="Times New Roman" w:cs="Times New Roman"/>
          <w:sz w:val="36"/>
          <w:szCs w:val="36"/>
          <w:u w:val="single"/>
        </w:rPr>
        <w:t>14</w:t>
      </w:r>
      <w:r w:rsidRPr="00A3322B">
        <w:rPr>
          <w:rFonts w:ascii="Times New Roman" w:hAnsi="Times New Roman" w:cs="Times New Roman"/>
          <w:sz w:val="36"/>
          <w:szCs w:val="36"/>
          <w:u w:val="single"/>
        </w:rPr>
        <w:t>.0</w:t>
      </w:r>
      <w:r w:rsidR="009359BB">
        <w:rPr>
          <w:rFonts w:ascii="Times New Roman" w:hAnsi="Times New Roman" w:cs="Times New Roman"/>
          <w:sz w:val="36"/>
          <w:szCs w:val="36"/>
          <w:u w:val="single"/>
        </w:rPr>
        <w:t>6</w:t>
      </w:r>
      <w:r w:rsidRPr="00A3322B">
        <w:rPr>
          <w:rFonts w:ascii="Times New Roman" w:hAnsi="Times New Roman" w:cs="Times New Roman"/>
          <w:sz w:val="36"/>
          <w:szCs w:val="36"/>
          <w:u w:val="single"/>
        </w:rPr>
        <w:t>.2019 rok</w:t>
      </w:r>
    </w:p>
    <w:p w:rsidR="00A3322B" w:rsidRPr="00A3322B" w:rsidRDefault="00A3322B" w:rsidP="00A3322B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2835"/>
        <w:gridCol w:w="3260"/>
        <w:gridCol w:w="2979"/>
      </w:tblGrid>
      <w:tr w:rsidR="00A3322B" w:rsidRPr="00A3322B" w:rsidTr="00BB1039">
        <w:tc>
          <w:tcPr>
            <w:tcW w:w="1101" w:type="dxa"/>
          </w:tcPr>
          <w:p w:rsid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2B">
              <w:rPr>
                <w:rFonts w:ascii="Times New Roman" w:hAnsi="Times New Roman" w:cs="Times New Roman"/>
                <w:sz w:val="24"/>
                <w:szCs w:val="24"/>
              </w:rPr>
              <w:t>Lp:</w:t>
            </w:r>
          </w:p>
          <w:p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2B">
              <w:rPr>
                <w:rFonts w:ascii="Times New Roman" w:hAnsi="Times New Roman" w:cs="Times New Roman"/>
                <w:sz w:val="24"/>
                <w:szCs w:val="24"/>
              </w:rPr>
              <w:t>Wyszczególnienie:</w:t>
            </w:r>
          </w:p>
        </w:tc>
        <w:tc>
          <w:tcPr>
            <w:tcW w:w="2835" w:type="dxa"/>
          </w:tcPr>
          <w:p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 Finansujący</w:t>
            </w:r>
          </w:p>
        </w:tc>
        <w:tc>
          <w:tcPr>
            <w:tcW w:w="3260" w:type="dxa"/>
          </w:tcPr>
          <w:p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Saldo zadłużenia</w:t>
            </w:r>
          </w:p>
        </w:tc>
        <w:tc>
          <w:tcPr>
            <w:tcW w:w="2979" w:type="dxa"/>
          </w:tcPr>
          <w:p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ostatecznej spłaty</w:t>
            </w:r>
          </w:p>
        </w:tc>
      </w:tr>
      <w:tr w:rsidR="00A3322B" w:rsidTr="00BB1039">
        <w:tc>
          <w:tcPr>
            <w:tcW w:w="1101" w:type="dxa"/>
          </w:tcPr>
          <w:p w:rsidR="00A3322B" w:rsidRPr="00A3322B" w:rsidRDefault="00A3322B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Pożyczka z WFOŚiGW</w:t>
            </w:r>
          </w:p>
        </w:tc>
        <w:tc>
          <w:tcPr>
            <w:tcW w:w="2835" w:type="dxa"/>
          </w:tcPr>
          <w:p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WFOŚiGW</w:t>
            </w:r>
          </w:p>
        </w:tc>
        <w:tc>
          <w:tcPr>
            <w:tcW w:w="3260" w:type="dxa"/>
          </w:tcPr>
          <w:p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1 000 000,00 zł</w:t>
            </w:r>
          </w:p>
        </w:tc>
        <w:tc>
          <w:tcPr>
            <w:tcW w:w="2979" w:type="dxa"/>
          </w:tcPr>
          <w:p w:rsidR="00A3322B" w:rsidRPr="00A3322B" w:rsidRDefault="006C0005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</w:tr>
      <w:tr w:rsidR="00A3322B" w:rsidTr="00BB1039">
        <w:tc>
          <w:tcPr>
            <w:tcW w:w="1101" w:type="dxa"/>
          </w:tcPr>
          <w:p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Umowa leasingu</w:t>
            </w:r>
            <w:r w:rsidR="008B29A8">
              <w:rPr>
                <w:rFonts w:ascii="Times New Roman" w:hAnsi="Times New Roman" w:cs="Times New Roman"/>
                <w:sz w:val="24"/>
                <w:szCs w:val="24"/>
              </w:rPr>
              <w:t xml:space="preserve"> operacyjnego </w:t>
            </w:r>
            <w:r w:rsidR="008B29A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A3322B" w:rsidRPr="00A3322B" w:rsidRDefault="007573D1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Europejski Fundusz Leasingowy S.A</w:t>
            </w:r>
          </w:p>
        </w:tc>
        <w:tc>
          <w:tcPr>
            <w:tcW w:w="3260" w:type="dxa"/>
          </w:tcPr>
          <w:p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13997">
              <w:rPr>
                <w:rFonts w:ascii="Times New Roman" w:hAnsi="Times New Roman" w:cs="Times New Roman"/>
                <w:sz w:val="24"/>
                <w:szCs w:val="24"/>
              </w:rPr>
              <w:t>186 655,62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979" w:type="dxa"/>
          </w:tcPr>
          <w:p w:rsidR="00A3322B" w:rsidRPr="00A3322B" w:rsidRDefault="006C0005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97C5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3322B" w:rsidTr="00BB1039">
        <w:tc>
          <w:tcPr>
            <w:tcW w:w="1101" w:type="dxa"/>
          </w:tcPr>
          <w:p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69" w:type="dxa"/>
          </w:tcPr>
          <w:p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Obligacje z 2013 roku</w:t>
            </w:r>
          </w:p>
        </w:tc>
        <w:tc>
          <w:tcPr>
            <w:tcW w:w="2835" w:type="dxa"/>
          </w:tcPr>
          <w:p w:rsidR="00A3322B" w:rsidRPr="00A3322B" w:rsidRDefault="00C65DE3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806DA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 SA</w:t>
            </w:r>
          </w:p>
        </w:tc>
        <w:tc>
          <w:tcPr>
            <w:tcW w:w="3260" w:type="dxa"/>
          </w:tcPr>
          <w:p w:rsidR="00A3322B" w:rsidRPr="00A3322B" w:rsidRDefault="00C65DE3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7C52">
              <w:rPr>
                <w:rFonts w:ascii="Times New Roman" w:hAnsi="Times New Roman" w:cs="Times New Roman"/>
                <w:sz w:val="24"/>
                <w:szCs w:val="24"/>
              </w:rPr>
              <w:t xml:space="preserve"> 600 000,00 zł</w:t>
            </w:r>
          </w:p>
        </w:tc>
        <w:tc>
          <w:tcPr>
            <w:tcW w:w="2979" w:type="dxa"/>
          </w:tcPr>
          <w:p w:rsidR="00A3322B" w:rsidRPr="00A3322B" w:rsidRDefault="006C0005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A3322B" w:rsidTr="00BB1039">
        <w:tc>
          <w:tcPr>
            <w:tcW w:w="1101" w:type="dxa"/>
          </w:tcPr>
          <w:p w:rsidR="00A3322B" w:rsidRPr="00A3322B" w:rsidRDefault="00B97C52" w:rsidP="00B9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69" w:type="dxa"/>
          </w:tcPr>
          <w:p w:rsidR="00A3322B" w:rsidRPr="00A3322B" w:rsidRDefault="00B97C52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Obligacje z 2015 roku</w:t>
            </w:r>
          </w:p>
        </w:tc>
        <w:tc>
          <w:tcPr>
            <w:tcW w:w="2835" w:type="dxa"/>
          </w:tcPr>
          <w:p w:rsidR="00A3322B" w:rsidRPr="00A3322B" w:rsidRDefault="00ED36D6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 Bank SA</w:t>
            </w:r>
          </w:p>
        </w:tc>
        <w:tc>
          <w:tcPr>
            <w:tcW w:w="3260" w:type="dxa"/>
          </w:tcPr>
          <w:p w:rsidR="00A3322B" w:rsidRPr="00A3322B" w:rsidRDefault="00BB1039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 zł</w:t>
            </w:r>
          </w:p>
        </w:tc>
        <w:tc>
          <w:tcPr>
            <w:tcW w:w="2979" w:type="dxa"/>
          </w:tcPr>
          <w:p w:rsidR="00A3322B" w:rsidRPr="00A3322B" w:rsidRDefault="00E60185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</w:tr>
      <w:tr w:rsidR="00E42197" w:rsidTr="00F0607F">
        <w:tc>
          <w:tcPr>
            <w:tcW w:w="7905" w:type="dxa"/>
            <w:gridSpan w:val="3"/>
          </w:tcPr>
          <w:p w:rsidR="00E42197" w:rsidRPr="00A3322B" w:rsidRDefault="00E42197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ZADŁUŻENIE</w:t>
            </w:r>
          </w:p>
        </w:tc>
        <w:tc>
          <w:tcPr>
            <w:tcW w:w="3260" w:type="dxa"/>
          </w:tcPr>
          <w:p w:rsidR="00E42197" w:rsidRPr="00A3322B" w:rsidRDefault="00E42197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513997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3997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399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979" w:type="dxa"/>
          </w:tcPr>
          <w:p w:rsidR="00E42197" w:rsidRPr="00A3322B" w:rsidRDefault="00E42197" w:rsidP="00A3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22B" w:rsidRPr="00A3322B" w:rsidRDefault="00A3322B" w:rsidP="00A3322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A3322B" w:rsidRPr="00A3322B" w:rsidSect="00A332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AE"/>
    <w:rsid w:val="00277DBB"/>
    <w:rsid w:val="00513997"/>
    <w:rsid w:val="005631C1"/>
    <w:rsid w:val="006C0005"/>
    <w:rsid w:val="007573D1"/>
    <w:rsid w:val="007806DA"/>
    <w:rsid w:val="007E39AE"/>
    <w:rsid w:val="008B29A8"/>
    <w:rsid w:val="009359BB"/>
    <w:rsid w:val="00A3322B"/>
    <w:rsid w:val="00AA24E8"/>
    <w:rsid w:val="00B97C52"/>
    <w:rsid w:val="00BB1039"/>
    <w:rsid w:val="00C65DE3"/>
    <w:rsid w:val="00E42197"/>
    <w:rsid w:val="00E60185"/>
    <w:rsid w:val="00E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00D0"/>
  <w15:docId w15:val="{7C3D9EAB-6564-41D7-B305-D6149A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Agacka</dc:creator>
  <cp:keywords/>
  <dc:description/>
  <cp:lastModifiedBy>ug_skarbnik</cp:lastModifiedBy>
  <cp:revision>9</cp:revision>
  <dcterms:created xsi:type="dcterms:W3CDTF">2019-03-06T09:15:00Z</dcterms:created>
  <dcterms:modified xsi:type="dcterms:W3CDTF">2019-06-17T10:43:00Z</dcterms:modified>
</cp:coreProperties>
</file>