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91" w:rsidRPr="00F867F0" w:rsidRDefault="00612791" w:rsidP="00214085">
      <w:pPr>
        <w:jc w:val="center"/>
        <w:rPr>
          <w:rFonts w:ascii="Times New Roman" w:hAnsi="Times New Roman"/>
          <w:b/>
          <w:iCs/>
          <w:sz w:val="20"/>
        </w:rPr>
      </w:pPr>
      <w:r w:rsidRPr="00F867F0">
        <w:rPr>
          <w:rFonts w:ascii="Times New Roman" w:hAnsi="Times New Roman"/>
          <w:b/>
          <w:iCs/>
          <w:sz w:val="20"/>
        </w:rPr>
        <w:t xml:space="preserve">Formularz </w:t>
      </w:r>
      <w:r w:rsidR="00FF1607" w:rsidRPr="00F867F0">
        <w:rPr>
          <w:rFonts w:ascii="Times New Roman" w:hAnsi="Times New Roman"/>
          <w:b/>
          <w:iCs/>
          <w:sz w:val="20"/>
        </w:rPr>
        <w:t>ofertowy dotyczący ubezpieczeni</w:t>
      </w:r>
      <w:r w:rsidR="00EB3651" w:rsidRPr="00F867F0">
        <w:rPr>
          <w:rFonts w:ascii="Times New Roman" w:hAnsi="Times New Roman"/>
          <w:b/>
          <w:iCs/>
          <w:sz w:val="20"/>
        </w:rPr>
        <w:t>a</w:t>
      </w:r>
      <w:r w:rsidR="002E3517" w:rsidRPr="00F867F0">
        <w:rPr>
          <w:rFonts w:ascii="Times New Roman" w:hAnsi="Times New Roman"/>
          <w:b/>
          <w:iCs/>
          <w:sz w:val="20"/>
        </w:rPr>
        <w:t xml:space="preserve"> Gminy Warlubie</w:t>
      </w:r>
    </w:p>
    <w:p w:rsidR="00612791" w:rsidRPr="00F867F0" w:rsidRDefault="00612791" w:rsidP="002E3517">
      <w:pPr>
        <w:ind w:left="6946"/>
        <w:jc w:val="both"/>
        <w:rPr>
          <w:rFonts w:ascii="Times New Roman" w:hAnsi="Times New Roman"/>
          <w:b/>
          <w:iCs/>
          <w:sz w:val="20"/>
        </w:rPr>
      </w:pPr>
      <w:r w:rsidRPr="00F867F0">
        <w:rPr>
          <w:rFonts w:ascii="Times New Roman" w:hAnsi="Times New Roman"/>
          <w:i/>
          <w:sz w:val="20"/>
        </w:rPr>
        <w:t xml:space="preserve"> ……………………</w:t>
      </w:r>
      <w:r w:rsidR="002E3517" w:rsidRPr="00F867F0">
        <w:rPr>
          <w:rFonts w:ascii="Times New Roman" w:hAnsi="Times New Roman"/>
          <w:i/>
          <w:sz w:val="20"/>
        </w:rPr>
        <w:t>………….</w:t>
      </w:r>
      <w:r w:rsidRPr="00F867F0">
        <w:rPr>
          <w:rFonts w:ascii="Times New Roman" w:hAnsi="Times New Roman"/>
          <w:i/>
          <w:sz w:val="20"/>
        </w:rPr>
        <w:t>…</w:t>
      </w:r>
    </w:p>
    <w:p w:rsidR="00612791" w:rsidRPr="00F867F0" w:rsidRDefault="00612791" w:rsidP="00612791">
      <w:pPr>
        <w:jc w:val="both"/>
        <w:rPr>
          <w:rFonts w:ascii="Times New Roman" w:hAnsi="Times New Roman"/>
          <w:i/>
          <w:sz w:val="20"/>
        </w:rPr>
      </w:pPr>
      <w:r w:rsidRPr="00F867F0">
        <w:rPr>
          <w:rFonts w:ascii="Times New Roman" w:hAnsi="Times New Roman"/>
          <w:i/>
          <w:sz w:val="20"/>
        </w:rPr>
        <w:tab/>
      </w:r>
      <w:r w:rsidRPr="00F867F0">
        <w:rPr>
          <w:rFonts w:ascii="Times New Roman" w:hAnsi="Times New Roman"/>
          <w:i/>
          <w:sz w:val="20"/>
        </w:rPr>
        <w:tab/>
        <w:t xml:space="preserve"> </w:t>
      </w:r>
      <w:r w:rsidRPr="00F867F0">
        <w:rPr>
          <w:rFonts w:ascii="Times New Roman" w:hAnsi="Times New Roman"/>
          <w:i/>
          <w:sz w:val="20"/>
        </w:rPr>
        <w:tab/>
      </w:r>
      <w:r w:rsidRPr="00F867F0">
        <w:rPr>
          <w:rFonts w:ascii="Times New Roman" w:hAnsi="Times New Roman"/>
          <w:i/>
          <w:sz w:val="20"/>
        </w:rPr>
        <w:tab/>
      </w:r>
      <w:r w:rsidRPr="00F867F0">
        <w:rPr>
          <w:rFonts w:ascii="Times New Roman" w:hAnsi="Times New Roman"/>
          <w:i/>
          <w:sz w:val="20"/>
        </w:rPr>
        <w:tab/>
      </w:r>
      <w:r w:rsidRPr="00F867F0">
        <w:rPr>
          <w:rFonts w:ascii="Times New Roman" w:hAnsi="Times New Roman"/>
          <w:i/>
          <w:sz w:val="20"/>
        </w:rPr>
        <w:tab/>
      </w:r>
      <w:r w:rsidRPr="00F867F0">
        <w:rPr>
          <w:rFonts w:ascii="Times New Roman" w:hAnsi="Times New Roman"/>
          <w:i/>
          <w:sz w:val="20"/>
        </w:rPr>
        <w:tab/>
      </w:r>
      <w:r w:rsidRPr="00F867F0">
        <w:rPr>
          <w:rFonts w:ascii="Times New Roman" w:hAnsi="Times New Roman"/>
          <w:i/>
          <w:sz w:val="20"/>
        </w:rPr>
        <w:tab/>
      </w:r>
      <w:r w:rsidRPr="00F867F0">
        <w:rPr>
          <w:rFonts w:ascii="Times New Roman" w:hAnsi="Times New Roman"/>
          <w:i/>
          <w:sz w:val="20"/>
        </w:rPr>
        <w:tab/>
      </w:r>
      <w:r w:rsidRPr="00F867F0">
        <w:rPr>
          <w:rFonts w:ascii="Times New Roman" w:hAnsi="Times New Roman"/>
          <w:i/>
          <w:sz w:val="20"/>
        </w:rPr>
        <w:tab/>
      </w:r>
      <w:r w:rsidR="00697E20" w:rsidRPr="00F867F0">
        <w:rPr>
          <w:rFonts w:ascii="Times New Roman" w:hAnsi="Times New Roman"/>
          <w:i/>
          <w:sz w:val="20"/>
        </w:rPr>
        <w:t xml:space="preserve">   m</w:t>
      </w:r>
      <w:r w:rsidRPr="00F867F0">
        <w:rPr>
          <w:rFonts w:ascii="Times New Roman" w:hAnsi="Times New Roman"/>
          <w:i/>
          <w:sz w:val="20"/>
        </w:rPr>
        <w:t>iejscowość, data</w:t>
      </w:r>
    </w:p>
    <w:p w:rsidR="00612791" w:rsidRPr="00F867F0" w:rsidRDefault="00612791" w:rsidP="00612791">
      <w:pPr>
        <w:jc w:val="both"/>
        <w:rPr>
          <w:rFonts w:ascii="Times New Roman" w:hAnsi="Times New Roman"/>
          <w:b/>
          <w:i/>
          <w:sz w:val="20"/>
        </w:rPr>
      </w:pPr>
    </w:p>
    <w:p w:rsidR="00606B53" w:rsidRPr="00F867F0" w:rsidRDefault="00606B53" w:rsidP="00606B53">
      <w:pPr>
        <w:spacing w:line="360" w:lineRule="auto"/>
        <w:ind w:right="28"/>
        <w:rPr>
          <w:rFonts w:ascii="Times New Roman" w:hAnsi="Times New Roman"/>
          <w:b/>
          <w:sz w:val="20"/>
        </w:rPr>
      </w:pPr>
      <w:r w:rsidRPr="00F867F0">
        <w:rPr>
          <w:rFonts w:ascii="Times New Roman" w:hAnsi="Times New Roman"/>
          <w:b/>
          <w:sz w:val="20"/>
        </w:rPr>
        <w:t>Nazwa i adres Ubezpieczyciela:</w:t>
      </w:r>
    </w:p>
    <w:p w:rsidR="00606B53" w:rsidRPr="00F867F0" w:rsidRDefault="00606B53" w:rsidP="00606B53">
      <w:pPr>
        <w:spacing w:line="360" w:lineRule="auto"/>
        <w:ind w:right="28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……………………………………………………………………………………………..</w:t>
      </w:r>
    </w:p>
    <w:p w:rsidR="00606B53" w:rsidRPr="00F867F0" w:rsidRDefault="00606B53" w:rsidP="00606B53">
      <w:pPr>
        <w:spacing w:line="360" w:lineRule="auto"/>
        <w:ind w:right="28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…………………………………………………………………………………………….</w:t>
      </w:r>
    </w:p>
    <w:p w:rsidR="00697E20" w:rsidRPr="00F867F0" w:rsidRDefault="00697E20" w:rsidP="00606B53">
      <w:pPr>
        <w:spacing w:line="360" w:lineRule="auto"/>
        <w:ind w:right="28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…………………………………………………………………………………………….</w:t>
      </w:r>
    </w:p>
    <w:p w:rsidR="00606B53" w:rsidRPr="00F867F0" w:rsidRDefault="00697E20" w:rsidP="00606B53">
      <w:pPr>
        <w:spacing w:line="360" w:lineRule="auto"/>
        <w:ind w:right="28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 xml:space="preserve">Osoba do kontaktu: </w:t>
      </w:r>
      <w:r w:rsidR="00606B53" w:rsidRPr="00F867F0">
        <w:rPr>
          <w:rFonts w:ascii="Times New Roman" w:hAnsi="Times New Roman"/>
          <w:sz w:val="20"/>
        </w:rPr>
        <w:t>………………………………………………………………</w:t>
      </w:r>
    </w:p>
    <w:p w:rsidR="00606B53" w:rsidRPr="00F867F0" w:rsidRDefault="00606B53" w:rsidP="00C9615C">
      <w:pPr>
        <w:tabs>
          <w:tab w:val="left" w:pos="3402"/>
          <w:tab w:val="left" w:pos="4111"/>
        </w:tabs>
        <w:spacing w:line="360" w:lineRule="auto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Tel.:…………………………</w:t>
      </w:r>
      <w:r w:rsidR="00C9615C" w:rsidRPr="00F867F0">
        <w:rPr>
          <w:rFonts w:ascii="Times New Roman" w:hAnsi="Times New Roman"/>
          <w:sz w:val="20"/>
        </w:rPr>
        <w:t>…………..</w:t>
      </w:r>
    </w:p>
    <w:p w:rsidR="00606B53" w:rsidRPr="00F867F0" w:rsidRDefault="00C9615C" w:rsidP="00C9615C">
      <w:pPr>
        <w:spacing w:line="360" w:lineRule="auto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Fax:……………………………………..</w:t>
      </w:r>
    </w:p>
    <w:p w:rsidR="00612791" w:rsidRPr="00F867F0" w:rsidRDefault="00697E20" w:rsidP="00B25DF6">
      <w:pPr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e-mail:.</w:t>
      </w:r>
      <w:r w:rsidR="00C9615C" w:rsidRPr="00F867F0">
        <w:rPr>
          <w:rFonts w:ascii="Times New Roman" w:hAnsi="Times New Roman"/>
          <w:sz w:val="20"/>
        </w:rPr>
        <w:t>…………………</w:t>
      </w:r>
      <w:r w:rsidR="00606B53" w:rsidRPr="00F867F0">
        <w:rPr>
          <w:rFonts w:ascii="Times New Roman" w:hAnsi="Times New Roman"/>
          <w:sz w:val="20"/>
        </w:rPr>
        <w:t>…...</w:t>
      </w:r>
      <w:r w:rsidR="00C9615C" w:rsidRPr="00F867F0">
        <w:rPr>
          <w:rFonts w:ascii="Times New Roman" w:hAnsi="Times New Roman"/>
          <w:sz w:val="20"/>
        </w:rPr>
        <w:t>................</w:t>
      </w:r>
    </w:p>
    <w:p w:rsidR="00612791" w:rsidRPr="00F867F0" w:rsidRDefault="002E3517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imes New Roman" w:hAnsi="Times New Roman"/>
          <w:b/>
          <w:sz w:val="20"/>
        </w:rPr>
      </w:pPr>
      <w:r w:rsidRPr="00F867F0">
        <w:rPr>
          <w:rFonts w:ascii="Times New Roman" w:hAnsi="Times New Roman"/>
          <w:b/>
          <w:sz w:val="20"/>
        </w:rPr>
        <w:t>Gmina Warlubie</w:t>
      </w:r>
    </w:p>
    <w:p w:rsidR="00E20F76" w:rsidRPr="00F867F0" w:rsidRDefault="002E3517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imes New Roman" w:hAnsi="Times New Roman"/>
          <w:b/>
          <w:sz w:val="20"/>
        </w:rPr>
      </w:pPr>
      <w:r w:rsidRPr="00F867F0">
        <w:rPr>
          <w:rFonts w:ascii="Times New Roman" w:hAnsi="Times New Roman"/>
          <w:b/>
          <w:sz w:val="20"/>
        </w:rPr>
        <w:t>u</w:t>
      </w:r>
      <w:r w:rsidR="00E20F76" w:rsidRPr="00F867F0">
        <w:rPr>
          <w:rFonts w:ascii="Times New Roman" w:hAnsi="Times New Roman"/>
          <w:b/>
          <w:sz w:val="20"/>
        </w:rPr>
        <w:t xml:space="preserve">l. </w:t>
      </w:r>
      <w:r w:rsidRPr="00F867F0">
        <w:rPr>
          <w:rFonts w:ascii="Times New Roman" w:hAnsi="Times New Roman"/>
          <w:b/>
          <w:sz w:val="20"/>
        </w:rPr>
        <w:t>Dworcowa 15</w:t>
      </w:r>
    </w:p>
    <w:p w:rsidR="00E20F76" w:rsidRPr="00F867F0" w:rsidRDefault="002E3517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imes New Roman" w:hAnsi="Times New Roman"/>
          <w:b/>
          <w:sz w:val="20"/>
        </w:rPr>
      </w:pPr>
      <w:r w:rsidRPr="00F867F0">
        <w:rPr>
          <w:rFonts w:ascii="Times New Roman" w:hAnsi="Times New Roman"/>
          <w:b/>
          <w:sz w:val="20"/>
        </w:rPr>
        <w:t>86-160 Warlubie</w:t>
      </w:r>
    </w:p>
    <w:p w:rsidR="00612791" w:rsidRPr="00F867F0" w:rsidRDefault="00612791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imes New Roman" w:hAnsi="Times New Roman"/>
          <w:b/>
          <w:sz w:val="20"/>
        </w:rPr>
      </w:pPr>
    </w:p>
    <w:p w:rsidR="00612791" w:rsidRPr="00F867F0" w:rsidRDefault="00612791" w:rsidP="00612791">
      <w:pPr>
        <w:jc w:val="right"/>
        <w:rPr>
          <w:rFonts w:ascii="Times New Roman" w:hAnsi="Times New Roman"/>
          <w:b/>
          <w:i/>
          <w:sz w:val="20"/>
        </w:rPr>
      </w:pPr>
    </w:p>
    <w:p w:rsidR="00612791" w:rsidRPr="00F867F0" w:rsidRDefault="00612791" w:rsidP="00612791">
      <w:pPr>
        <w:ind w:left="284"/>
        <w:jc w:val="center"/>
        <w:rPr>
          <w:rFonts w:ascii="Times New Roman" w:hAnsi="Times New Roman"/>
          <w:b/>
          <w:sz w:val="20"/>
        </w:rPr>
      </w:pPr>
      <w:r w:rsidRPr="00F867F0">
        <w:rPr>
          <w:rFonts w:ascii="Times New Roman" w:hAnsi="Times New Roman"/>
          <w:b/>
          <w:sz w:val="20"/>
        </w:rPr>
        <w:t>O F E R TA</w:t>
      </w:r>
    </w:p>
    <w:p w:rsidR="00612791" w:rsidRPr="00F867F0" w:rsidRDefault="00612791" w:rsidP="00612791">
      <w:pPr>
        <w:ind w:left="284"/>
        <w:jc w:val="center"/>
        <w:rPr>
          <w:rFonts w:ascii="Times New Roman" w:hAnsi="Times New Roman"/>
          <w:b/>
          <w:sz w:val="20"/>
        </w:rPr>
      </w:pPr>
    </w:p>
    <w:p w:rsidR="00612791" w:rsidRPr="00F867F0" w:rsidRDefault="00612791" w:rsidP="00612791">
      <w:pPr>
        <w:spacing w:line="360" w:lineRule="auto"/>
        <w:jc w:val="both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 xml:space="preserve">Przedstawiając ofertę na </w:t>
      </w:r>
      <w:r w:rsidR="00C472DE" w:rsidRPr="00F867F0">
        <w:rPr>
          <w:rFonts w:ascii="Times New Roman" w:hAnsi="Times New Roman"/>
          <w:b/>
          <w:i/>
          <w:sz w:val="20"/>
        </w:rPr>
        <w:t>ochronę ubezpieczeniową Gminy</w:t>
      </w:r>
      <w:r w:rsidR="002E3517" w:rsidRPr="00F867F0">
        <w:rPr>
          <w:rFonts w:ascii="Times New Roman" w:hAnsi="Times New Roman"/>
          <w:b/>
          <w:i/>
          <w:sz w:val="20"/>
        </w:rPr>
        <w:t xml:space="preserve"> Warlubie</w:t>
      </w:r>
      <w:r w:rsidRPr="00F867F0">
        <w:rPr>
          <w:rFonts w:ascii="Times New Roman" w:hAnsi="Times New Roman"/>
          <w:sz w:val="20"/>
        </w:rPr>
        <w:t xml:space="preserve"> zgodnie z </w:t>
      </w:r>
      <w:r w:rsidR="008C7553" w:rsidRPr="00F867F0">
        <w:rPr>
          <w:rFonts w:ascii="Times New Roman" w:hAnsi="Times New Roman"/>
          <w:sz w:val="20"/>
        </w:rPr>
        <w:t>programem ubezpieczenia przesłanych w zapytaniu ofertowym</w:t>
      </w:r>
      <w:r w:rsidR="008E60F2" w:rsidRPr="00F867F0">
        <w:rPr>
          <w:rFonts w:ascii="Times New Roman" w:hAnsi="Times New Roman"/>
          <w:sz w:val="20"/>
        </w:rPr>
        <w:t xml:space="preserve"> z dnia </w:t>
      </w:r>
      <w:r w:rsidR="00252483" w:rsidRPr="00F867F0">
        <w:rPr>
          <w:rFonts w:ascii="Times New Roman" w:hAnsi="Times New Roman"/>
          <w:sz w:val="20"/>
        </w:rPr>
        <w:t xml:space="preserve">14.01.2020 </w:t>
      </w:r>
      <w:r w:rsidR="008E60F2" w:rsidRPr="00F867F0">
        <w:rPr>
          <w:rFonts w:ascii="Times New Roman" w:hAnsi="Times New Roman"/>
          <w:sz w:val="20"/>
        </w:rPr>
        <w:t xml:space="preserve">oferujemy ubezpieczenie </w:t>
      </w:r>
      <w:r w:rsidRPr="00F867F0">
        <w:rPr>
          <w:rFonts w:ascii="Times New Roman" w:hAnsi="Times New Roman"/>
          <w:sz w:val="20"/>
        </w:rPr>
        <w:t>na następujących warunkach:</w:t>
      </w:r>
    </w:p>
    <w:p w:rsidR="002E3517" w:rsidRPr="00F867F0" w:rsidRDefault="002E3517" w:rsidP="002E3517">
      <w:pPr>
        <w:pStyle w:val="Tekstpodstawowywcity"/>
        <w:ind w:left="0"/>
        <w:rPr>
          <w:rFonts w:ascii="Times New Roman" w:hAnsi="Times New Roman"/>
          <w:b/>
          <w:sz w:val="20"/>
        </w:rPr>
      </w:pPr>
      <w:r w:rsidRPr="00F867F0">
        <w:rPr>
          <w:rFonts w:ascii="Times New Roman" w:hAnsi="Times New Roman"/>
          <w:b/>
          <w:sz w:val="20"/>
        </w:rPr>
        <w:t>Oferta obejmuje okres ubezpieczenia wskazany w programie ubezpieczenia to jest:</w:t>
      </w:r>
    </w:p>
    <w:p w:rsidR="002E3517" w:rsidRPr="00F867F0" w:rsidRDefault="002E3517" w:rsidP="002E3517">
      <w:pPr>
        <w:pStyle w:val="Tekstpodstawowywcity"/>
        <w:ind w:left="0"/>
        <w:rPr>
          <w:rFonts w:ascii="Times New Roman" w:hAnsi="Times New Roman"/>
          <w:b/>
          <w:sz w:val="20"/>
        </w:rPr>
      </w:pPr>
    </w:p>
    <w:p w:rsidR="002E3517" w:rsidRPr="00F867F0" w:rsidRDefault="002E3517" w:rsidP="002E3517">
      <w:pPr>
        <w:pStyle w:val="Tekstpodstawowywcity"/>
        <w:shd w:val="clear" w:color="auto" w:fill="D9D9D9"/>
        <w:ind w:left="0"/>
        <w:rPr>
          <w:rFonts w:ascii="Times New Roman" w:hAnsi="Times New Roman"/>
          <w:b/>
          <w:sz w:val="20"/>
        </w:rPr>
      </w:pPr>
      <w:r w:rsidRPr="00F867F0">
        <w:rPr>
          <w:rFonts w:ascii="Times New Roman" w:hAnsi="Times New Roman"/>
          <w:b/>
          <w:sz w:val="20"/>
        </w:rPr>
        <w:t>CZEŚĆ I ZAPYTANIA</w:t>
      </w:r>
    </w:p>
    <w:p w:rsidR="002E3517" w:rsidRPr="00F867F0" w:rsidRDefault="002E3517" w:rsidP="002E3517">
      <w:pPr>
        <w:spacing w:line="360" w:lineRule="auto"/>
        <w:jc w:val="both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ubezpieczenia majątkowe: od  26.01.2020 do 25.01.2021– jeden okres roczny</w:t>
      </w:r>
    </w:p>
    <w:p w:rsidR="002E3517" w:rsidRPr="00F867F0" w:rsidRDefault="002E3517" w:rsidP="002E3517">
      <w:pPr>
        <w:spacing w:line="360" w:lineRule="auto"/>
        <w:jc w:val="both"/>
        <w:rPr>
          <w:rFonts w:ascii="Times New Roman" w:hAnsi="Times New Roman"/>
          <w:b/>
          <w:sz w:val="20"/>
        </w:rPr>
      </w:pPr>
      <w:r w:rsidRPr="00F867F0">
        <w:rPr>
          <w:rFonts w:ascii="Times New Roman" w:hAnsi="Times New Roman"/>
          <w:b/>
          <w:sz w:val="20"/>
        </w:rPr>
        <w:t>składka:……………………………………………..</w:t>
      </w:r>
    </w:p>
    <w:p w:rsidR="002E3517" w:rsidRPr="00F867F0" w:rsidRDefault="002E3517" w:rsidP="002E3517">
      <w:pPr>
        <w:pStyle w:val="Tekstpodstawowywcity"/>
        <w:ind w:left="0"/>
        <w:rPr>
          <w:rFonts w:ascii="Times New Roman" w:hAnsi="Times New Roman"/>
          <w:b/>
          <w:sz w:val="20"/>
        </w:rPr>
      </w:pPr>
    </w:p>
    <w:p w:rsidR="002E3517" w:rsidRPr="00F867F0" w:rsidRDefault="002E3517" w:rsidP="002E3517">
      <w:pPr>
        <w:pStyle w:val="Tekstpodstawowywcity"/>
        <w:shd w:val="clear" w:color="auto" w:fill="D9D9D9"/>
        <w:ind w:left="0"/>
        <w:rPr>
          <w:rFonts w:ascii="Times New Roman" w:hAnsi="Times New Roman"/>
          <w:b/>
          <w:sz w:val="20"/>
        </w:rPr>
      </w:pPr>
      <w:r w:rsidRPr="00F867F0">
        <w:rPr>
          <w:rFonts w:ascii="Times New Roman" w:hAnsi="Times New Roman"/>
          <w:b/>
          <w:sz w:val="20"/>
        </w:rPr>
        <w:t>CZEŚĆ II ZAPYTANIA</w:t>
      </w:r>
    </w:p>
    <w:p w:rsidR="002E3517" w:rsidRPr="00F867F0" w:rsidRDefault="002E3517" w:rsidP="002E3517">
      <w:pPr>
        <w:spacing w:line="360" w:lineRule="auto"/>
        <w:jc w:val="both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ubezpieczenia komunikacyjne: od  26.01.2020 do 25.01.2021 – jeden okres roczny, maksymalnie okres ubezpieczeń komunikacyjnych zakończy się 24.01.2022r.</w:t>
      </w:r>
    </w:p>
    <w:p w:rsidR="002E3517" w:rsidRPr="00F867F0" w:rsidRDefault="002E3517" w:rsidP="002E3517">
      <w:pPr>
        <w:spacing w:line="360" w:lineRule="auto"/>
        <w:jc w:val="both"/>
        <w:rPr>
          <w:rFonts w:ascii="Times New Roman" w:hAnsi="Times New Roman"/>
          <w:b/>
          <w:sz w:val="20"/>
        </w:rPr>
      </w:pPr>
      <w:r w:rsidRPr="00F867F0">
        <w:rPr>
          <w:rFonts w:ascii="Times New Roman" w:hAnsi="Times New Roman"/>
          <w:b/>
          <w:sz w:val="20"/>
        </w:rPr>
        <w:t>składka:……………………………………………..</w:t>
      </w:r>
    </w:p>
    <w:p w:rsidR="002E3517" w:rsidRPr="00F867F0" w:rsidRDefault="002E3517" w:rsidP="002E3517">
      <w:pPr>
        <w:spacing w:line="360" w:lineRule="auto"/>
        <w:jc w:val="both"/>
        <w:rPr>
          <w:rFonts w:ascii="Times New Roman" w:hAnsi="Times New Roman"/>
          <w:b/>
          <w:sz w:val="20"/>
        </w:rPr>
      </w:pPr>
    </w:p>
    <w:p w:rsidR="002E3517" w:rsidRPr="00F867F0" w:rsidRDefault="002E3517" w:rsidP="002E3517">
      <w:pPr>
        <w:pStyle w:val="Tekstpodstawowywcity"/>
        <w:shd w:val="clear" w:color="auto" w:fill="D9D9D9"/>
        <w:ind w:left="0"/>
        <w:rPr>
          <w:rFonts w:ascii="Times New Roman" w:hAnsi="Times New Roman"/>
          <w:b/>
          <w:sz w:val="20"/>
        </w:rPr>
      </w:pPr>
      <w:r w:rsidRPr="00F867F0">
        <w:rPr>
          <w:rFonts w:ascii="Times New Roman" w:hAnsi="Times New Roman"/>
          <w:b/>
          <w:sz w:val="20"/>
        </w:rPr>
        <w:t>CZEŚĆ III ZAPYTANIA</w:t>
      </w:r>
    </w:p>
    <w:p w:rsidR="002E3517" w:rsidRPr="00F867F0" w:rsidRDefault="002E3517" w:rsidP="002E3517">
      <w:pPr>
        <w:pStyle w:val="Tekstpodstawowywcity"/>
        <w:ind w:left="0"/>
        <w:rPr>
          <w:rFonts w:ascii="Times New Roman" w:hAnsi="Times New Roman"/>
          <w:b/>
          <w:sz w:val="20"/>
        </w:rPr>
      </w:pPr>
      <w:r w:rsidRPr="00F867F0">
        <w:rPr>
          <w:rFonts w:ascii="Times New Roman" w:hAnsi="Times New Roman"/>
          <w:sz w:val="20"/>
        </w:rPr>
        <w:t>Ubezpieczenie NNW Członków OSP: od  26.01.2020 do 25.01.2021 – jeden okres roczny</w:t>
      </w:r>
    </w:p>
    <w:p w:rsidR="002E3517" w:rsidRPr="00F867F0" w:rsidRDefault="002E3517" w:rsidP="002E3517">
      <w:pPr>
        <w:spacing w:line="360" w:lineRule="auto"/>
        <w:jc w:val="both"/>
        <w:rPr>
          <w:rFonts w:ascii="Times New Roman" w:hAnsi="Times New Roman"/>
          <w:b/>
          <w:sz w:val="20"/>
        </w:rPr>
      </w:pPr>
      <w:r w:rsidRPr="00F867F0">
        <w:rPr>
          <w:rFonts w:ascii="Times New Roman" w:hAnsi="Times New Roman"/>
          <w:b/>
          <w:sz w:val="20"/>
        </w:rPr>
        <w:t>składka:……………………………………………..</w:t>
      </w:r>
    </w:p>
    <w:p w:rsidR="00E66F96" w:rsidRPr="00F867F0" w:rsidRDefault="00E66F96" w:rsidP="00E66F96">
      <w:pPr>
        <w:suppressAutoHyphens/>
        <w:jc w:val="both"/>
        <w:rPr>
          <w:rFonts w:ascii="Times New Roman" w:hAnsi="Times New Roman"/>
          <w:b/>
          <w:sz w:val="20"/>
        </w:rPr>
      </w:pPr>
      <w:r w:rsidRPr="00F867F0">
        <w:rPr>
          <w:rFonts w:ascii="Times New Roman" w:hAnsi="Times New Roman"/>
          <w:b/>
          <w:sz w:val="20"/>
        </w:rPr>
        <w:t>Akceptujemy wszystkie klauzule obligatoryjne oraz następujące klauzule fakultatywne:</w:t>
      </w:r>
    </w:p>
    <w:p w:rsidR="00E66F96" w:rsidRPr="00F867F0" w:rsidRDefault="00E66F96" w:rsidP="00E66F96">
      <w:pPr>
        <w:suppressAutoHyphens/>
        <w:ind w:left="720"/>
        <w:jc w:val="both"/>
        <w:rPr>
          <w:rFonts w:ascii="Times New Roman" w:hAnsi="Times New Roman"/>
          <w:b/>
          <w:sz w:val="20"/>
        </w:rPr>
      </w:pPr>
    </w:p>
    <w:p w:rsidR="00E66F96" w:rsidRPr="00F867F0" w:rsidRDefault="00E66F96" w:rsidP="00E66F96">
      <w:pPr>
        <w:pStyle w:val="Tekstpodstawowywcity"/>
        <w:shd w:val="clear" w:color="auto" w:fill="D9D9D9"/>
        <w:ind w:left="0"/>
        <w:rPr>
          <w:rFonts w:ascii="Times New Roman" w:hAnsi="Times New Roman"/>
          <w:b/>
          <w:sz w:val="20"/>
        </w:rPr>
      </w:pPr>
      <w:r w:rsidRPr="00F867F0">
        <w:rPr>
          <w:rFonts w:ascii="Times New Roman" w:hAnsi="Times New Roman"/>
          <w:b/>
          <w:sz w:val="20"/>
        </w:rPr>
        <w:t>CZEŚĆ I ZAPYTANIA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6276"/>
        <w:gridCol w:w="1090"/>
        <w:gridCol w:w="1090"/>
      </w:tblGrid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67F0">
              <w:rPr>
                <w:rFonts w:ascii="Times New Roman" w:hAnsi="Times New Roman"/>
                <w:b/>
                <w:sz w:val="20"/>
              </w:rPr>
              <w:t>Nr</w:t>
            </w:r>
          </w:p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67F0">
              <w:rPr>
                <w:rFonts w:ascii="Times New Roman" w:hAnsi="Times New Roman"/>
                <w:b/>
                <w:sz w:val="20"/>
              </w:rPr>
              <w:t>klauzuli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67F0">
              <w:rPr>
                <w:rFonts w:ascii="Times New Roman" w:hAnsi="Times New Roman"/>
                <w:b/>
                <w:sz w:val="20"/>
              </w:rPr>
              <w:t>Nazwa klauzuli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67F0">
              <w:rPr>
                <w:rFonts w:ascii="Times New Roman" w:hAnsi="Times New Roman"/>
                <w:b/>
                <w:sz w:val="20"/>
              </w:rPr>
              <w:t>TAK/NIE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67F0">
              <w:rPr>
                <w:rFonts w:ascii="Times New Roman" w:hAnsi="Times New Roman"/>
                <w:b/>
                <w:sz w:val="20"/>
              </w:rPr>
              <w:t>Liczba punktów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Klauzula automatycznego wyrównania sumy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Klauzula aktów terroryzmu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Klauzula strajków, rozruchów, zamieszek społecznych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Klauzula zaliczki na poczet odszkodowania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Klauzula funduszu prewencyjnego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Klauzula zwiększenia limitu odpowiedzialności dla kosztów odtworzenia dokumentów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F867F0">
              <w:rPr>
                <w:rFonts w:ascii="Times New Roman" w:hAnsi="Times New Roman"/>
                <w:bCs/>
                <w:sz w:val="20"/>
              </w:rPr>
              <w:t>Klauzula zwiększenia limitu odpowiedzialności dla przezornej sumy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F867F0">
              <w:rPr>
                <w:rFonts w:ascii="Times New Roman" w:hAnsi="Times New Roman"/>
                <w:bCs/>
                <w:sz w:val="20"/>
              </w:rPr>
              <w:t>Klauzula zniesienia limitów odpowiedzialności dla klauzul automatycznego pokrycia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lastRenderedPageBreak/>
              <w:t>48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F867F0">
              <w:rPr>
                <w:rFonts w:ascii="Times New Roman" w:hAnsi="Times New Roman"/>
                <w:bCs/>
                <w:sz w:val="20"/>
              </w:rPr>
              <w:t>Klauzula kompensacji sum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F867F0">
              <w:rPr>
                <w:rFonts w:ascii="Times New Roman" w:hAnsi="Times New Roman"/>
                <w:bCs/>
                <w:sz w:val="20"/>
              </w:rPr>
              <w:t>Klauzula uznania kosztów dodatkowych wynikających z braku części zamiennych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F867F0">
              <w:rPr>
                <w:rFonts w:ascii="Times New Roman" w:hAnsi="Times New Roman"/>
                <w:bCs/>
                <w:sz w:val="20"/>
              </w:rPr>
              <w:t>Klauzula zwiększenia limitu odpowiedzialności dla szkód mechanicznych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Klauzula odpowiedzialności za długotrwałe oddziaływanie czynników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color w:val="FF0000"/>
                <w:sz w:val="20"/>
              </w:rPr>
            </w:pPr>
            <w:r w:rsidRPr="00F867F0">
              <w:rPr>
                <w:rFonts w:ascii="Times New Roman" w:hAnsi="Times New Roman"/>
                <w:bCs/>
                <w:sz w:val="20"/>
              </w:rPr>
              <w:t>Klauzula odpowiedzialności w związku z naruszeniem przepisów o ochronie danych osobowych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color w:val="FF0000"/>
                <w:sz w:val="20"/>
              </w:rPr>
            </w:pPr>
            <w:r w:rsidRPr="00F867F0">
              <w:rPr>
                <w:rFonts w:ascii="Times New Roman" w:hAnsi="Times New Roman"/>
                <w:iCs/>
                <w:sz w:val="20"/>
              </w:rPr>
              <w:t>Klauzula wężykowa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5</w:t>
            </w:r>
          </w:p>
        </w:tc>
      </w:tr>
    </w:tbl>
    <w:p w:rsidR="00E66F96" w:rsidRPr="00F867F0" w:rsidRDefault="00E66F96" w:rsidP="00E66F96">
      <w:pPr>
        <w:ind w:firstLine="360"/>
        <w:jc w:val="both"/>
        <w:rPr>
          <w:rFonts w:ascii="Times New Roman" w:hAnsi="Times New Roman"/>
          <w:b/>
          <w:color w:val="FF0000"/>
          <w:position w:val="-4"/>
          <w:sz w:val="20"/>
        </w:rPr>
      </w:pPr>
    </w:p>
    <w:p w:rsidR="00E66F96" w:rsidRPr="00F867F0" w:rsidRDefault="00E66F96" w:rsidP="00E66F96">
      <w:pPr>
        <w:pStyle w:val="Tekstpodstawowywcity"/>
        <w:shd w:val="clear" w:color="auto" w:fill="D9D9D9"/>
        <w:ind w:left="0"/>
        <w:rPr>
          <w:rFonts w:ascii="Times New Roman" w:hAnsi="Times New Roman"/>
          <w:b/>
          <w:sz w:val="20"/>
        </w:rPr>
      </w:pPr>
      <w:r w:rsidRPr="00F867F0">
        <w:rPr>
          <w:rFonts w:ascii="Times New Roman" w:hAnsi="Times New Roman"/>
          <w:b/>
          <w:sz w:val="20"/>
        </w:rPr>
        <w:t>CZEŚĆ II ZAPYTANIA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6276"/>
        <w:gridCol w:w="1090"/>
        <w:gridCol w:w="1090"/>
      </w:tblGrid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F867F0">
              <w:rPr>
                <w:rFonts w:ascii="Times New Roman" w:hAnsi="Times New Roman"/>
                <w:bCs/>
                <w:sz w:val="20"/>
              </w:rPr>
              <w:t>Klauzula gwarantowanej sumy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25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F867F0">
              <w:rPr>
                <w:rFonts w:ascii="Times New Roman" w:hAnsi="Times New Roman"/>
                <w:bCs/>
                <w:sz w:val="20"/>
              </w:rPr>
              <w:t>Klauzula pokrycia kosztów wymiany zamków i zabezpieczeń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F867F0">
              <w:rPr>
                <w:rFonts w:ascii="Times New Roman" w:hAnsi="Times New Roman"/>
                <w:bCs/>
                <w:sz w:val="20"/>
              </w:rPr>
              <w:t>Klauzula zassania wody do silnika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F867F0">
              <w:rPr>
                <w:rFonts w:ascii="Times New Roman" w:hAnsi="Times New Roman"/>
                <w:bCs/>
                <w:sz w:val="20"/>
              </w:rPr>
              <w:t>Klauzula zmiany definicji szkody całkowitej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F867F0">
              <w:rPr>
                <w:rFonts w:ascii="Times New Roman" w:hAnsi="Times New Roman"/>
                <w:bCs/>
                <w:sz w:val="20"/>
              </w:rPr>
              <w:t>Klauzula odpowiedzialności dla szkód kradzieżowych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F867F0">
              <w:rPr>
                <w:rFonts w:ascii="Times New Roman" w:hAnsi="Times New Roman"/>
                <w:bCs/>
                <w:sz w:val="20"/>
              </w:rPr>
              <w:t>Klauzula zabezpieczeń dla nowo nabytych pojazdów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15</w:t>
            </w:r>
          </w:p>
        </w:tc>
      </w:tr>
    </w:tbl>
    <w:p w:rsidR="00E66F96" w:rsidRPr="00F867F0" w:rsidRDefault="00E66F96" w:rsidP="00E66F96">
      <w:pPr>
        <w:pStyle w:val="Tekstpodstawowywcity"/>
        <w:ind w:left="0"/>
        <w:rPr>
          <w:rFonts w:ascii="Times New Roman" w:hAnsi="Times New Roman"/>
          <w:b/>
          <w:sz w:val="20"/>
        </w:rPr>
      </w:pPr>
    </w:p>
    <w:p w:rsidR="00E66F96" w:rsidRPr="00F867F0" w:rsidRDefault="00E66F96" w:rsidP="00E66F96">
      <w:pPr>
        <w:pStyle w:val="Tekstpodstawowywcity"/>
        <w:shd w:val="clear" w:color="auto" w:fill="D9D9D9"/>
        <w:ind w:left="0"/>
        <w:rPr>
          <w:rFonts w:ascii="Times New Roman" w:hAnsi="Times New Roman"/>
          <w:b/>
          <w:sz w:val="20"/>
        </w:rPr>
      </w:pPr>
      <w:r w:rsidRPr="00F867F0">
        <w:rPr>
          <w:rFonts w:ascii="Times New Roman" w:hAnsi="Times New Roman"/>
          <w:b/>
          <w:sz w:val="20"/>
        </w:rPr>
        <w:t>CZEŚĆ III ZAPYTANIA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6276"/>
        <w:gridCol w:w="1090"/>
        <w:gridCol w:w="1090"/>
      </w:tblGrid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F867F0">
              <w:rPr>
                <w:rFonts w:ascii="Times New Roman" w:hAnsi="Times New Roman"/>
                <w:bCs/>
                <w:sz w:val="20"/>
              </w:rPr>
              <w:t>Klauzula rozszerzenia zakresu o zawał serca i udar mózgu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F867F0">
              <w:rPr>
                <w:rFonts w:ascii="Times New Roman" w:hAnsi="Times New Roman"/>
                <w:bCs/>
                <w:sz w:val="20"/>
              </w:rPr>
              <w:t>Klauzula automatycznego pokrycia w NNW OSP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E66F96" w:rsidRPr="00F867F0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F96" w:rsidRPr="00F867F0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F867F0">
              <w:rPr>
                <w:rFonts w:ascii="Times New Roman" w:hAnsi="Times New Roman"/>
                <w:bCs/>
                <w:sz w:val="20"/>
              </w:rPr>
              <w:t>Klauzula zwrotu kosztów badań lekarskich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E66F96" w:rsidRPr="00F867F0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30</w:t>
            </w:r>
          </w:p>
        </w:tc>
      </w:tr>
    </w:tbl>
    <w:p w:rsidR="00F867F0" w:rsidRDefault="00F867F0" w:rsidP="00E66F96">
      <w:pPr>
        <w:suppressAutoHyphens/>
        <w:ind w:left="720"/>
        <w:jc w:val="both"/>
        <w:rPr>
          <w:rFonts w:ascii="Times New Roman" w:hAnsi="Times New Roman"/>
          <w:sz w:val="20"/>
          <w:u w:val="single"/>
        </w:rPr>
      </w:pPr>
    </w:p>
    <w:p w:rsidR="002E3517" w:rsidRPr="00F867F0" w:rsidRDefault="002E3517" w:rsidP="00E66F96">
      <w:pPr>
        <w:suppressAutoHyphens/>
        <w:ind w:left="720"/>
        <w:jc w:val="both"/>
        <w:rPr>
          <w:rFonts w:ascii="Times New Roman" w:hAnsi="Times New Roman"/>
          <w:sz w:val="20"/>
        </w:rPr>
      </w:pPr>
      <w:bookmarkStart w:id="0" w:name="_GoBack"/>
      <w:bookmarkEnd w:id="0"/>
      <w:r w:rsidRPr="00F867F0">
        <w:rPr>
          <w:rFonts w:ascii="Times New Roman" w:hAnsi="Times New Roman"/>
          <w:sz w:val="20"/>
          <w:u w:val="single"/>
        </w:rPr>
        <w:t>Ponadto oświadczamy, że</w:t>
      </w:r>
    </w:p>
    <w:p w:rsidR="002E3517" w:rsidRPr="00F867F0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Zobowiązujemy się, w przypadku wyboru naszej oferty, do przedstawienia rozbicia składki na poszczególne jednostki Ubezpieczającego i ryzyka, przed podpisaniem umowy generalnej ubezpieczenia (dotyczy to również ubezpieczeń wspólnych).</w:t>
      </w:r>
    </w:p>
    <w:p w:rsidR="002E3517" w:rsidRPr="00F867F0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Oświadczamy, że uzyskaliśmy informacje niezbędne do przygotowania oferty oraz przyjmujemy warunki określone w programie ubezpieczenia.</w:t>
      </w:r>
    </w:p>
    <w:p w:rsidR="002E3517" w:rsidRPr="00F867F0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Oświadczamy, że jesteśmy związani niniejszą ofertą przez okres 30 dni od daty upływu terminu składania ofert.</w:t>
      </w:r>
    </w:p>
    <w:p w:rsidR="002E3517" w:rsidRPr="00F867F0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Oświadczamy, że przyjmujemy wartości podane w programie ubezpieczenia i załącznikach jako podstawę do ustalenia wysokości każdego odszkodowania bez odnoszenia ich do wartości nowej danego środka trwałego.</w:t>
      </w:r>
    </w:p>
    <w:p w:rsidR="002E3517" w:rsidRPr="00F867F0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Oświadczamy, że zawarte w warunkach umownych programu ubezpieczenia  zaproponowane przez Zamawiającego warunki płatności zostały przez naszą firmę zaakceptowane.</w:t>
      </w:r>
    </w:p>
    <w:p w:rsidR="002E3517" w:rsidRPr="00F867F0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Oświadczamy, że usługa ubezpieczenia zwolniona jest z podatku VAT zgodnie z art. 43 ust. 1 pkt 37 Ustawy z dnia 11 marca 2004 o podatku od towarów i usług (Dz.U. z 2018 r. poz. 2174 z późn. zm.).</w:t>
      </w:r>
    </w:p>
    <w:p w:rsidR="002E3517" w:rsidRPr="00F867F0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Oświadczamy, że Zamawiający (Ubezpieczający/Ubezpieczony) nie będzie zobowiązany do pokrywania strat Wykonawcy działającego w formie towarzystwa ubezpieczeń wzajemnych przez wnoszenie dodatkowej składki, zgodnie z art. 111 ust. 2 Ustawy z dnia 11 września 2015 r. o działalności ubezpieczeniowej i reasekuracyjnej (Dz. U. z 2019 r. poz. 381 z późn. zm).</w:t>
      </w:r>
    </w:p>
    <w:p w:rsidR="002E3517" w:rsidRPr="00F867F0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W przypadku wyboru naszej oferty zobowiązujemy się do podania imienia i nazwiska wraz z danymi kontaktowymi:</w:t>
      </w:r>
    </w:p>
    <w:p w:rsidR="002E3517" w:rsidRPr="00F867F0" w:rsidRDefault="002E3517" w:rsidP="002E3517">
      <w:pPr>
        <w:pStyle w:val="Akapitzlist"/>
        <w:tabs>
          <w:tab w:val="left" w:pos="0"/>
        </w:tabs>
        <w:ind w:left="567"/>
        <w:jc w:val="both"/>
        <w:rPr>
          <w:sz w:val="20"/>
          <w:szCs w:val="20"/>
        </w:rPr>
        <w:sectPr w:rsidR="002E3517" w:rsidRPr="00F867F0" w:rsidSect="004D3988">
          <w:headerReference w:type="default" r:id="rId9"/>
          <w:footerReference w:type="even" r:id="rId10"/>
          <w:pgSz w:w="11906" w:h="16838"/>
          <w:pgMar w:top="964" w:right="1418" w:bottom="964" w:left="851" w:header="709" w:footer="709" w:gutter="0"/>
          <w:cols w:space="708"/>
        </w:sectPr>
      </w:pPr>
      <w:r w:rsidRPr="00F867F0">
        <w:rPr>
          <w:sz w:val="20"/>
          <w:szCs w:val="20"/>
        </w:rPr>
        <w:t>- osoby/osób wyznaczonej/ych przez Ubezpieczyciela do współpracy z Ubezpieczającym w okresie obowiązywania oferty w zakresie czynności administracyjnych związanych z bieżącą obsługą (np.</w:t>
      </w:r>
    </w:p>
    <w:p w:rsidR="002E3517" w:rsidRPr="00F867F0" w:rsidRDefault="002E3517" w:rsidP="002E3517">
      <w:pPr>
        <w:pStyle w:val="Akapitzlist"/>
        <w:tabs>
          <w:tab w:val="left" w:pos="0"/>
        </w:tabs>
        <w:ind w:left="0"/>
        <w:jc w:val="both"/>
        <w:rPr>
          <w:sz w:val="20"/>
          <w:szCs w:val="20"/>
        </w:rPr>
      </w:pPr>
      <w:r w:rsidRPr="00F867F0">
        <w:rPr>
          <w:sz w:val="20"/>
          <w:szCs w:val="20"/>
        </w:rPr>
        <w:lastRenderedPageBreak/>
        <w:t>wystawianie dokumentów ubezpieczenia, wyjaśnianie płatności składek, przygotowywanie zaświadczeń),</w:t>
      </w:r>
    </w:p>
    <w:p w:rsidR="002E3517" w:rsidRPr="00F867F0" w:rsidRDefault="002E3517" w:rsidP="002E3517">
      <w:pPr>
        <w:pStyle w:val="Akapitzlist"/>
        <w:tabs>
          <w:tab w:val="left" w:pos="0"/>
        </w:tabs>
        <w:ind w:left="567"/>
        <w:jc w:val="both"/>
        <w:rPr>
          <w:sz w:val="20"/>
          <w:szCs w:val="20"/>
        </w:rPr>
      </w:pPr>
      <w:r w:rsidRPr="00F867F0">
        <w:rPr>
          <w:sz w:val="20"/>
          <w:szCs w:val="20"/>
        </w:rPr>
        <w:t>- osoby/osób wyznaczonej/ych przez Ubezpieczyciela do współpracy z Ubezpieczającym w okresie obowiązywania oferty w zakresie nadzoru procesu obsługi i likwidacji szkód.</w:t>
      </w:r>
    </w:p>
    <w:p w:rsidR="002E3517" w:rsidRPr="00F867F0" w:rsidRDefault="002E3517" w:rsidP="002E3517">
      <w:pPr>
        <w:pStyle w:val="Akapitzlist"/>
        <w:numPr>
          <w:ilvl w:val="0"/>
          <w:numId w:val="15"/>
        </w:numPr>
        <w:tabs>
          <w:tab w:val="clear" w:pos="927"/>
          <w:tab w:val="left" w:pos="0"/>
          <w:tab w:val="num" w:pos="567"/>
        </w:tabs>
        <w:ind w:hanging="785"/>
        <w:jc w:val="both"/>
        <w:rPr>
          <w:sz w:val="20"/>
          <w:szCs w:val="20"/>
        </w:rPr>
      </w:pPr>
      <w:r w:rsidRPr="00F867F0">
        <w:rPr>
          <w:sz w:val="20"/>
          <w:szCs w:val="20"/>
        </w:rPr>
        <w:t xml:space="preserve">Oświadczamy, że akceptujemy treść wzoru umowy generalnej ubezpieczenia. </w:t>
      </w:r>
    </w:p>
    <w:p w:rsidR="002E3517" w:rsidRPr="00F867F0" w:rsidRDefault="002E3517" w:rsidP="002E3517">
      <w:pPr>
        <w:pStyle w:val="Akapitzlist"/>
        <w:numPr>
          <w:ilvl w:val="0"/>
          <w:numId w:val="15"/>
        </w:numPr>
        <w:tabs>
          <w:tab w:val="clear" w:pos="927"/>
          <w:tab w:val="left" w:pos="0"/>
          <w:tab w:val="num" w:pos="284"/>
        </w:tabs>
        <w:ind w:left="567" w:hanging="425"/>
        <w:jc w:val="both"/>
        <w:rPr>
          <w:sz w:val="20"/>
          <w:szCs w:val="20"/>
        </w:rPr>
      </w:pPr>
      <w:r w:rsidRPr="00F867F0">
        <w:rPr>
          <w:sz w:val="20"/>
          <w:szCs w:val="20"/>
        </w:rPr>
        <w:t xml:space="preserve"> Oświadczamy, że do poszczególnych ubezpieczeń stanowiących przedmiot zamówienia będą miały zastosowanie wymienione poniżej warunki ubezpieczenia: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92"/>
      </w:tblGrid>
      <w:tr w:rsidR="002E3517" w:rsidRPr="00F867F0" w:rsidTr="002E3517">
        <w:tc>
          <w:tcPr>
            <w:tcW w:w="4541" w:type="dxa"/>
            <w:shd w:val="clear" w:color="auto" w:fill="auto"/>
          </w:tcPr>
          <w:p w:rsidR="002E3517" w:rsidRPr="00F867F0" w:rsidRDefault="002E3517" w:rsidP="002545D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67F0">
              <w:rPr>
                <w:rFonts w:ascii="Times New Roman" w:hAnsi="Times New Roman"/>
                <w:b/>
                <w:sz w:val="20"/>
              </w:rPr>
              <w:t>Ryzyko</w:t>
            </w:r>
          </w:p>
        </w:tc>
        <w:tc>
          <w:tcPr>
            <w:tcW w:w="4592" w:type="dxa"/>
            <w:shd w:val="clear" w:color="auto" w:fill="auto"/>
          </w:tcPr>
          <w:p w:rsidR="002E3517" w:rsidRPr="00F867F0" w:rsidRDefault="002E3517" w:rsidP="002545D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67F0">
              <w:rPr>
                <w:rFonts w:ascii="Times New Roman" w:hAnsi="Times New Roman"/>
                <w:b/>
                <w:sz w:val="20"/>
              </w:rPr>
              <w:t>Warunki ubezpieczenia mające zastosowanie do danego ubezpieczenia</w:t>
            </w:r>
          </w:p>
        </w:tc>
      </w:tr>
      <w:tr w:rsidR="002E3517" w:rsidRPr="00F867F0" w:rsidTr="002E3517">
        <w:tc>
          <w:tcPr>
            <w:tcW w:w="9133" w:type="dxa"/>
            <w:gridSpan w:val="2"/>
            <w:shd w:val="clear" w:color="auto" w:fill="auto"/>
          </w:tcPr>
          <w:p w:rsidR="002E3517" w:rsidRPr="00F867F0" w:rsidRDefault="002E3517" w:rsidP="002545D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67F0">
              <w:rPr>
                <w:rFonts w:ascii="Times New Roman" w:hAnsi="Times New Roman"/>
                <w:b/>
                <w:sz w:val="20"/>
              </w:rPr>
              <w:t>Część I zamówienia</w:t>
            </w:r>
          </w:p>
        </w:tc>
      </w:tr>
      <w:tr w:rsidR="002E3517" w:rsidRPr="00F867F0" w:rsidTr="002E3517">
        <w:tc>
          <w:tcPr>
            <w:tcW w:w="4541" w:type="dxa"/>
            <w:shd w:val="clear" w:color="auto" w:fill="auto"/>
          </w:tcPr>
          <w:p w:rsidR="002E3517" w:rsidRPr="00F867F0" w:rsidRDefault="002E3517" w:rsidP="002545D5">
            <w:pPr>
              <w:jc w:val="both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Minie od wszystkich ryzyk</w:t>
            </w:r>
          </w:p>
        </w:tc>
        <w:tc>
          <w:tcPr>
            <w:tcW w:w="4592" w:type="dxa"/>
            <w:shd w:val="clear" w:color="auto" w:fill="auto"/>
          </w:tcPr>
          <w:p w:rsidR="002E3517" w:rsidRPr="00F867F0" w:rsidRDefault="002E3517" w:rsidP="002545D5">
            <w:pPr>
              <w:jc w:val="both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OWU …..</w:t>
            </w:r>
          </w:p>
        </w:tc>
      </w:tr>
      <w:tr w:rsidR="002E3517" w:rsidRPr="00F867F0" w:rsidTr="002E3517">
        <w:tc>
          <w:tcPr>
            <w:tcW w:w="4541" w:type="dxa"/>
            <w:shd w:val="clear" w:color="auto" w:fill="auto"/>
          </w:tcPr>
          <w:p w:rsidR="002E3517" w:rsidRPr="00F867F0" w:rsidRDefault="002E3517" w:rsidP="002545D5">
            <w:pPr>
              <w:jc w:val="both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Sprzęt elektroniczny</w:t>
            </w:r>
          </w:p>
        </w:tc>
        <w:tc>
          <w:tcPr>
            <w:tcW w:w="4592" w:type="dxa"/>
            <w:shd w:val="clear" w:color="auto" w:fill="auto"/>
          </w:tcPr>
          <w:p w:rsidR="002E3517" w:rsidRPr="00F867F0" w:rsidRDefault="002E3517" w:rsidP="002545D5">
            <w:pPr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OWU …..</w:t>
            </w:r>
          </w:p>
        </w:tc>
      </w:tr>
      <w:tr w:rsidR="002E3517" w:rsidRPr="00F867F0" w:rsidTr="002E3517">
        <w:tc>
          <w:tcPr>
            <w:tcW w:w="4541" w:type="dxa"/>
            <w:shd w:val="clear" w:color="auto" w:fill="auto"/>
          </w:tcPr>
          <w:p w:rsidR="002E3517" w:rsidRPr="00F867F0" w:rsidRDefault="002E3517" w:rsidP="002545D5">
            <w:pPr>
              <w:jc w:val="both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NNW</w:t>
            </w:r>
          </w:p>
        </w:tc>
        <w:tc>
          <w:tcPr>
            <w:tcW w:w="4592" w:type="dxa"/>
            <w:shd w:val="clear" w:color="auto" w:fill="auto"/>
          </w:tcPr>
          <w:p w:rsidR="002E3517" w:rsidRPr="00F867F0" w:rsidRDefault="002E3517" w:rsidP="002545D5">
            <w:pPr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OWU …..</w:t>
            </w:r>
          </w:p>
        </w:tc>
      </w:tr>
      <w:tr w:rsidR="002E3517" w:rsidRPr="00F867F0" w:rsidTr="002E3517">
        <w:tc>
          <w:tcPr>
            <w:tcW w:w="4541" w:type="dxa"/>
            <w:shd w:val="clear" w:color="auto" w:fill="auto"/>
          </w:tcPr>
          <w:p w:rsidR="002E3517" w:rsidRPr="00F867F0" w:rsidRDefault="002E3517" w:rsidP="002545D5">
            <w:pPr>
              <w:jc w:val="both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OC</w:t>
            </w:r>
          </w:p>
        </w:tc>
        <w:tc>
          <w:tcPr>
            <w:tcW w:w="4592" w:type="dxa"/>
            <w:shd w:val="clear" w:color="auto" w:fill="auto"/>
          </w:tcPr>
          <w:p w:rsidR="002E3517" w:rsidRPr="00F867F0" w:rsidRDefault="002E3517" w:rsidP="002545D5">
            <w:pPr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OWU …..</w:t>
            </w:r>
          </w:p>
        </w:tc>
      </w:tr>
      <w:tr w:rsidR="002E3517" w:rsidRPr="00F867F0" w:rsidTr="002E3517">
        <w:tc>
          <w:tcPr>
            <w:tcW w:w="9133" w:type="dxa"/>
            <w:gridSpan w:val="2"/>
            <w:shd w:val="clear" w:color="auto" w:fill="auto"/>
          </w:tcPr>
          <w:p w:rsidR="002E3517" w:rsidRPr="00F867F0" w:rsidRDefault="002E3517" w:rsidP="002545D5">
            <w:pPr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b/>
                <w:sz w:val="20"/>
              </w:rPr>
              <w:t>Część II zamówienia</w:t>
            </w:r>
          </w:p>
        </w:tc>
      </w:tr>
      <w:tr w:rsidR="002E3517" w:rsidRPr="00F867F0" w:rsidTr="002E3517">
        <w:tc>
          <w:tcPr>
            <w:tcW w:w="4541" w:type="dxa"/>
            <w:shd w:val="clear" w:color="auto" w:fill="auto"/>
          </w:tcPr>
          <w:p w:rsidR="002E3517" w:rsidRPr="00F867F0" w:rsidRDefault="002E3517" w:rsidP="002545D5">
            <w:pPr>
              <w:jc w:val="both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AC</w:t>
            </w:r>
          </w:p>
        </w:tc>
        <w:tc>
          <w:tcPr>
            <w:tcW w:w="4592" w:type="dxa"/>
            <w:shd w:val="clear" w:color="auto" w:fill="auto"/>
          </w:tcPr>
          <w:p w:rsidR="002E3517" w:rsidRPr="00F867F0" w:rsidRDefault="002E3517" w:rsidP="002545D5">
            <w:pPr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OWU …..</w:t>
            </w:r>
          </w:p>
        </w:tc>
      </w:tr>
      <w:tr w:rsidR="002E3517" w:rsidRPr="00F867F0" w:rsidTr="002E3517">
        <w:tc>
          <w:tcPr>
            <w:tcW w:w="4541" w:type="dxa"/>
            <w:shd w:val="clear" w:color="auto" w:fill="auto"/>
          </w:tcPr>
          <w:p w:rsidR="002E3517" w:rsidRPr="00F867F0" w:rsidRDefault="002E3517" w:rsidP="002545D5">
            <w:pPr>
              <w:jc w:val="both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NW</w:t>
            </w:r>
          </w:p>
        </w:tc>
        <w:tc>
          <w:tcPr>
            <w:tcW w:w="4592" w:type="dxa"/>
            <w:shd w:val="clear" w:color="auto" w:fill="auto"/>
          </w:tcPr>
          <w:p w:rsidR="002E3517" w:rsidRPr="00F867F0" w:rsidRDefault="002E3517" w:rsidP="002E3517">
            <w:pPr>
              <w:tabs>
                <w:tab w:val="left" w:pos="1671"/>
              </w:tabs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OWU …..</w:t>
            </w:r>
            <w:r w:rsidRPr="00F867F0">
              <w:rPr>
                <w:rFonts w:ascii="Times New Roman" w:hAnsi="Times New Roman"/>
                <w:sz w:val="20"/>
              </w:rPr>
              <w:tab/>
            </w:r>
          </w:p>
        </w:tc>
      </w:tr>
      <w:tr w:rsidR="002E3517" w:rsidRPr="00F867F0" w:rsidTr="00F300B2">
        <w:tc>
          <w:tcPr>
            <w:tcW w:w="9133" w:type="dxa"/>
            <w:gridSpan w:val="2"/>
            <w:shd w:val="clear" w:color="auto" w:fill="auto"/>
          </w:tcPr>
          <w:p w:rsidR="002E3517" w:rsidRPr="00F867F0" w:rsidRDefault="002E3517" w:rsidP="002E3517">
            <w:pPr>
              <w:tabs>
                <w:tab w:val="left" w:pos="1671"/>
              </w:tabs>
              <w:jc w:val="center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b/>
                <w:sz w:val="20"/>
              </w:rPr>
              <w:t>Część III zamówienia</w:t>
            </w:r>
          </w:p>
        </w:tc>
      </w:tr>
      <w:tr w:rsidR="002E3517" w:rsidRPr="00F867F0" w:rsidTr="002E3517">
        <w:tc>
          <w:tcPr>
            <w:tcW w:w="4541" w:type="dxa"/>
            <w:shd w:val="clear" w:color="auto" w:fill="auto"/>
          </w:tcPr>
          <w:p w:rsidR="002E3517" w:rsidRPr="00F867F0" w:rsidRDefault="002E3517" w:rsidP="002545D5">
            <w:pPr>
              <w:jc w:val="both"/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NNW</w:t>
            </w:r>
          </w:p>
        </w:tc>
        <w:tc>
          <w:tcPr>
            <w:tcW w:w="4592" w:type="dxa"/>
            <w:shd w:val="clear" w:color="auto" w:fill="auto"/>
          </w:tcPr>
          <w:p w:rsidR="002E3517" w:rsidRPr="00F867F0" w:rsidRDefault="002E3517" w:rsidP="002E3517">
            <w:pPr>
              <w:tabs>
                <w:tab w:val="left" w:pos="1671"/>
              </w:tabs>
              <w:rPr>
                <w:rFonts w:ascii="Times New Roman" w:hAnsi="Times New Roman"/>
                <w:sz w:val="20"/>
              </w:rPr>
            </w:pPr>
            <w:r w:rsidRPr="00F867F0">
              <w:rPr>
                <w:rFonts w:ascii="Times New Roman" w:hAnsi="Times New Roman"/>
                <w:sz w:val="20"/>
              </w:rPr>
              <w:t>OWU …..</w:t>
            </w:r>
          </w:p>
        </w:tc>
      </w:tr>
    </w:tbl>
    <w:p w:rsidR="002E3517" w:rsidRPr="00F867F0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:rsidR="002E3517" w:rsidRPr="00F867F0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 xml:space="preserve">Zobowiązujemy się, w przypadku oceny naszej oferty jako najkorzystniejszej, do dostarczenia Zamawiającemu ustandaryzowanego dokumentu zawierającego informacje o produkcie ubezpieczeniowym oraz ww. OWU przed zawarciem umowy </w:t>
      </w:r>
    </w:p>
    <w:p w:rsidR="002E3517" w:rsidRPr="00F867F0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Oświadczamy, że pozostajemy w sytuacji ekonomicznej i finansowej pozwalającej na realizacje zamówienia.</w:t>
      </w:r>
    </w:p>
    <w:p w:rsidR="002E3517" w:rsidRPr="00F867F0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Oświadczamy, że posiadamy zdolność techniczną i zawodową pozwalającą na realizację zamówienia.</w:t>
      </w:r>
    </w:p>
    <w:p w:rsidR="002E3517" w:rsidRPr="00F867F0" w:rsidRDefault="002E3517" w:rsidP="002E3517">
      <w:pPr>
        <w:spacing w:line="360" w:lineRule="auto"/>
        <w:ind w:left="709" w:hanging="349"/>
        <w:jc w:val="both"/>
        <w:rPr>
          <w:rFonts w:ascii="Times New Roman" w:hAnsi="Times New Roman"/>
          <w:sz w:val="20"/>
          <w:u w:val="single"/>
        </w:rPr>
      </w:pPr>
    </w:p>
    <w:p w:rsidR="002E3517" w:rsidRPr="00F867F0" w:rsidRDefault="002E3517" w:rsidP="002E3517">
      <w:pPr>
        <w:spacing w:line="360" w:lineRule="auto"/>
        <w:ind w:left="709" w:hanging="349"/>
        <w:jc w:val="both"/>
        <w:rPr>
          <w:rFonts w:ascii="Times New Roman" w:hAnsi="Times New Roman"/>
          <w:sz w:val="20"/>
          <w:u w:val="single"/>
        </w:rPr>
      </w:pPr>
      <w:r w:rsidRPr="00F867F0">
        <w:rPr>
          <w:rFonts w:ascii="Times New Roman" w:hAnsi="Times New Roman"/>
          <w:sz w:val="20"/>
          <w:u w:val="single"/>
        </w:rPr>
        <w:t>Do oferty załączamy:</w:t>
      </w:r>
    </w:p>
    <w:p w:rsidR="002E3517" w:rsidRPr="00F867F0" w:rsidRDefault="002E3517" w:rsidP="002E3517">
      <w:pPr>
        <w:spacing w:line="360" w:lineRule="auto"/>
        <w:ind w:firstLine="360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1. pełnomocnictwo</w:t>
      </w:r>
    </w:p>
    <w:p w:rsidR="002E3517" w:rsidRPr="00F867F0" w:rsidRDefault="002E3517" w:rsidP="002E3517">
      <w:pPr>
        <w:spacing w:line="360" w:lineRule="auto"/>
        <w:ind w:firstLine="360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2. kopia zezwolenia właściwego organu nadzoru</w:t>
      </w:r>
    </w:p>
    <w:p w:rsidR="002E3517" w:rsidRPr="00F867F0" w:rsidRDefault="002E3517" w:rsidP="002E3517">
      <w:pPr>
        <w:spacing w:line="360" w:lineRule="auto"/>
        <w:ind w:firstLine="360"/>
        <w:rPr>
          <w:rFonts w:ascii="Times New Roman" w:hAnsi="Times New Roman"/>
          <w:sz w:val="20"/>
        </w:rPr>
      </w:pPr>
    </w:p>
    <w:p w:rsidR="002E3517" w:rsidRPr="00F867F0" w:rsidRDefault="002E3517" w:rsidP="002E3517">
      <w:pPr>
        <w:spacing w:line="360" w:lineRule="auto"/>
        <w:ind w:firstLine="360"/>
        <w:rPr>
          <w:rFonts w:ascii="Times New Roman" w:hAnsi="Times New Roman"/>
          <w:sz w:val="20"/>
        </w:rPr>
      </w:pPr>
    </w:p>
    <w:p w:rsidR="002E3517" w:rsidRPr="00F867F0" w:rsidRDefault="002E3517" w:rsidP="002E3517">
      <w:pPr>
        <w:spacing w:line="360" w:lineRule="auto"/>
        <w:ind w:firstLine="360"/>
        <w:rPr>
          <w:rFonts w:ascii="Times New Roman" w:hAnsi="Times New Roman"/>
          <w:sz w:val="20"/>
        </w:rPr>
      </w:pPr>
    </w:p>
    <w:p w:rsidR="002E3517" w:rsidRPr="00F867F0" w:rsidRDefault="002E3517" w:rsidP="002E3517">
      <w:pPr>
        <w:spacing w:line="360" w:lineRule="auto"/>
        <w:ind w:firstLine="360"/>
        <w:rPr>
          <w:rFonts w:ascii="Times New Roman" w:hAnsi="Times New Roman"/>
          <w:sz w:val="20"/>
        </w:rPr>
      </w:pPr>
    </w:p>
    <w:p w:rsidR="002E3517" w:rsidRPr="00F867F0" w:rsidRDefault="002E3517" w:rsidP="002E3517">
      <w:pPr>
        <w:ind w:left="2185" w:firstLine="651"/>
        <w:jc w:val="both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>………………………………………………………………………..……</w:t>
      </w:r>
    </w:p>
    <w:p w:rsidR="002E3517" w:rsidRPr="00F867F0" w:rsidRDefault="002E3517" w:rsidP="002E3517">
      <w:pPr>
        <w:ind w:left="60"/>
        <w:jc w:val="both"/>
        <w:rPr>
          <w:rFonts w:ascii="Times New Roman" w:hAnsi="Times New Roman"/>
          <w:sz w:val="20"/>
        </w:rPr>
      </w:pPr>
      <w:r w:rsidRPr="00F867F0">
        <w:rPr>
          <w:rFonts w:ascii="Times New Roman" w:hAnsi="Times New Roman"/>
          <w:sz w:val="20"/>
        </w:rPr>
        <w:tab/>
      </w:r>
      <w:r w:rsidRPr="00F867F0">
        <w:rPr>
          <w:rFonts w:ascii="Times New Roman" w:hAnsi="Times New Roman"/>
          <w:sz w:val="20"/>
        </w:rPr>
        <w:tab/>
      </w:r>
      <w:r w:rsidRPr="00F867F0">
        <w:rPr>
          <w:rFonts w:ascii="Times New Roman" w:hAnsi="Times New Roman"/>
          <w:sz w:val="20"/>
        </w:rPr>
        <w:tab/>
        <w:t xml:space="preserve"> </w:t>
      </w:r>
      <w:r w:rsidRPr="00F867F0">
        <w:rPr>
          <w:rFonts w:ascii="Times New Roman" w:hAnsi="Times New Roman"/>
          <w:sz w:val="20"/>
        </w:rPr>
        <w:tab/>
      </w:r>
      <w:r w:rsidRPr="00F867F0">
        <w:rPr>
          <w:rFonts w:ascii="Times New Roman" w:hAnsi="Times New Roman"/>
          <w:sz w:val="20"/>
        </w:rPr>
        <w:tab/>
      </w:r>
      <w:r w:rsidRPr="00F867F0">
        <w:rPr>
          <w:rFonts w:ascii="Times New Roman" w:hAnsi="Times New Roman"/>
          <w:sz w:val="20"/>
        </w:rPr>
        <w:tab/>
        <w:t>Pieczątka i podpis Ubezpieczyciela</w:t>
      </w:r>
    </w:p>
    <w:p w:rsidR="002E3517" w:rsidRPr="00F867F0" w:rsidRDefault="002E3517" w:rsidP="002E3517">
      <w:pPr>
        <w:ind w:left="1476" w:firstLine="648"/>
        <w:jc w:val="both"/>
        <w:rPr>
          <w:rFonts w:ascii="Times New Roman" w:hAnsi="Times New Roman"/>
          <w:sz w:val="20"/>
        </w:rPr>
      </w:pPr>
    </w:p>
    <w:p w:rsidR="006E452B" w:rsidRPr="00F867F0" w:rsidRDefault="006E452B" w:rsidP="002E3517">
      <w:pPr>
        <w:jc w:val="both"/>
        <w:rPr>
          <w:rFonts w:ascii="Times New Roman" w:hAnsi="Times New Roman"/>
          <w:b/>
          <w:sz w:val="20"/>
        </w:rPr>
      </w:pPr>
    </w:p>
    <w:sectPr w:rsidR="006E452B" w:rsidRPr="00F867F0" w:rsidSect="004D3988">
      <w:footerReference w:type="default" r:id="rId11"/>
      <w:pgSz w:w="11906" w:h="16838"/>
      <w:pgMar w:top="964" w:right="1418" w:bottom="96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B51" w:rsidRDefault="00A87B51">
      <w:r>
        <w:separator/>
      </w:r>
    </w:p>
  </w:endnote>
  <w:endnote w:type="continuationSeparator" w:id="0">
    <w:p w:rsidR="00A87B51" w:rsidRDefault="00A8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17" w:rsidRDefault="002E3517" w:rsidP="00EC25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E3517" w:rsidRDefault="002E3517" w:rsidP="004B2F6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DE" w:rsidRPr="00F867F0" w:rsidRDefault="00702ADE" w:rsidP="00F867F0">
    <w:pPr>
      <w:pStyle w:val="Stopka"/>
    </w:pPr>
    <w:r w:rsidRPr="00F867F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B51" w:rsidRDefault="00A87B51">
      <w:r>
        <w:separator/>
      </w:r>
    </w:p>
  </w:footnote>
  <w:footnote w:type="continuationSeparator" w:id="0">
    <w:p w:rsidR="00A87B51" w:rsidRDefault="00A87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17" w:rsidRPr="00F867F0" w:rsidRDefault="002E3517">
    <w:pPr>
      <w:pStyle w:val="Nagwek"/>
      <w:jc w:val="right"/>
      <w:rPr>
        <w:rFonts w:ascii="Times New Roman" w:hAnsi="Times New Roman"/>
        <w:sz w:val="18"/>
        <w:szCs w:val="18"/>
      </w:rPr>
    </w:pPr>
    <w:r w:rsidRPr="00F867F0">
      <w:rPr>
        <w:rFonts w:ascii="Times New Roman" w:hAnsi="Times New Roman"/>
        <w:sz w:val="18"/>
        <w:szCs w:val="18"/>
      </w:rPr>
      <w:t xml:space="preserve">Strona </w:t>
    </w:r>
    <w:r w:rsidRPr="00F867F0">
      <w:rPr>
        <w:rFonts w:ascii="Times New Roman" w:hAnsi="Times New Roman"/>
        <w:b/>
        <w:bCs/>
        <w:sz w:val="18"/>
        <w:szCs w:val="18"/>
      </w:rPr>
      <w:fldChar w:fldCharType="begin"/>
    </w:r>
    <w:r w:rsidRPr="00F867F0">
      <w:rPr>
        <w:rFonts w:ascii="Times New Roman" w:hAnsi="Times New Roman"/>
        <w:b/>
        <w:bCs/>
        <w:sz w:val="18"/>
        <w:szCs w:val="18"/>
      </w:rPr>
      <w:instrText>PAGE</w:instrText>
    </w:r>
    <w:r w:rsidRPr="00F867F0">
      <w:rPr>
        <w:rFonts w:ascii="Times New Roman" w:hAnsi="Times New Roman"/>
        <w:b/>
        <w:bCs/>
        <w:sz w:val="18"/>
        <w:szCs w:val="18"/>
      </w:rPr>
      <w:fldChar w:fldCharType="separate"/>
    </w:r>
    <w:r w:rsidR="00F867F0">
      <w:rPr>
        <w:rFonts w:ascii="Times New Roman" w:hAnsi="Times New Roman"/>
        <w:b/>
        <w:bCs/>
        <w:noProof/>
        <w:sz w:val="18"/>
        <w:szCs w:val="18"/>
      </w:rPr>
      <w:t>2</w:t>
    </w:r>
    <w:r w:rsidRPr="00F867F0">
      <w:rPr>
        <w:rFonts w:ascii="Times New Roman" w:hAnsi="Times New Roman"/>
        <w:b/>
        <w:bCs/>
        <w:sz w:val="18"/>
        <w:szCs w:val="18"/>
      </w:rPr>
      <w:fldChar w:fldCharType="end"/>
    </w:r>
    <w:r w:rsidRPr="00F867F0">
      <w:rPr>
        <w:rFonts w:ascii="Times New Roman" w:hAnsi="Times New Roman"/>
        <w:sz w:val="18"/>
        <w:szCs w:val="18"/>
      </w:rPr>
      <w:t xml:space="preserve"> z </w:t>
    </w:r>
    <w:r w:rsidRPr="00F867F0">
      <w:rPr>
        <w:rFonts w:ascii="Times New Roman" w:hAnsi="Times New Roman"/>
        <w:b/>
        <w:bCs/>
        <w:sz w:val="18"/>
        <w:szCs w:val="18"/>
      </w:rPr>
      <w:fldChar w:fldCharType="begin"/>
    </w:r>
    <w:r w:rsidRPr="00F867F0">
      <w:rPr>
        <w:rFonts w:ascii="Times New Roman" w:hAnsi="Times New Roman"/>
        <w:b/>
        <w:bCs/>
        <w:sz w:val="18"/>
        <w:szCs w:val="18"/>
      </w:rPr>
      <w:instrText>NUMPAGES</w:instrText>
    </w:r>
    <w:r w:rsidRPr="00F867F0">
      <w:rPr>
        <w:rFonts w:ascii="Times New Roman" w:hAnsi="Times New Roman"/>
        <w:b/>
        <w:bCs/>
        <w:sz w:val="18"/>
        <w:szCs w:val="18"/>
      </w:rPr>
      <w:fldChar w:fldCharType="separate"/>
    </w:r>
    <w:r w:rsidR="00F867F0">
      <w:rPr>
        <w:rFonts w:ascii="Times New Roman" w:hAnsi="Times New Roman"/>
        <w:b/>
        <w:bCs/>
        <w:noProof/>
        <w:sz w:val="18"/>
        <w:szCs w:val="18"/>
      </w:rPr>
      <w:t>3</w:t>
    </w:r>
    <w:r w:rsidRPr="00F867F0">
      <w:rPr>
        <w:rFonts w:ascii="Times New Roman" w:hAnsi="Times New Roman"/>
        <w:b/>
        <w:bCs/>
        <w:sz w:val="18"/>
        <w:szCs w:val="18"/>
      </w:rPr>
      <w:fldChar w:fldCharType="end"/>
    </w:r>
  </w:p>
  <w:p w:rsidR="002E3517" w:rsidRDefault="00A87B51">
    <w:pPr>
      <w:pStyle w:val="Nagwek"/>
    </w:pPr>
    <w:r w:rsidRPr="00F867F0">
      <w:rPr>
        <w:rFonts w:ascii="Times New Roman" w:hAnsi="Times New Roman"/>
        <w:noProof/>
        <w:sz w:val="15"/>
        <w:szCs w:val="15"/>
      </w:rPr>
      <w:pict>
        <v:rect id="_x0000_i1025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BF2"/>
    <w:multiLevelType w:val="hybridMultilevel"/>
    <w:tmpl w:val="567AF9F4"/>
    <w:lvl w:ilvl="0" w:tplc="53F449FE">
      <w:start w:val="16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9512F"/>
    <w:multiLevelType w:val="hybridMultilevel"/>
    <w:tmpl w:val="41D6FD14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EED556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DF48C0"/>
    <w:multiLevelType w:val="hybridMultilevel"/>
    <w:tmpl w:val="F208B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C2640"/>
    <w:multiLevelType w:val="hybridMultilevel"/>
    <w:tmpl w:val="51AECF52"/>
    <w:lvl w:ilvl="0" w:tplc="0415000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5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17ECE"/>
    <w:multiLevelType w:val="singleLevel"/>
    <w:tmpl w:val="D03C36EA"/>
    <w:lvl w:ilvl="0">
      <w:start w:val="1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45969C1"/>
    <w:multiLevelType w:val="hybridMultilevel"/>
    <w:tmpl w:val="535C63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38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CA6824"/>
    <w:multiLevelType w:val="hybridMultilevel"/>
    <w:tmpl w:val="DE6C8BF2"/>
    <w:lvl w:ilvl="0" w:tplc="BCB03CBC">
      <w:start w:val="15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13259"/>
    <w:multiLevelType w:val="hybridMultilevel"/>
    <w:tmpl w:val="6338EAA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4B3D339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CB6084A"/>
    <w:multiLevelType w:val="hybridMultilevel"/>
    <w:tmpl w:val="3AECE084"/>
    <w:lvl w:ilvl="0" w:tplc="119E37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64F5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5C21126"/>
    <w:multiLevelType w:val="singleLevel"/>
    <w:tmpl w:val="3620F1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672B2C9C"/>
    <w:multiLevelType w:val="hybridMultilevel"/>
    <w:tmpl w:val="BB647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B95547"/>
    <w:multiLevelType w:val="singleLevel"/>
    <w:tmpl w:val="B928A7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>
    <w:nsid w:val="6D761489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E9E05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FC297C"/>
    <w:multiLevelType w:val="hybridMultilevel"/>
    <w:tmpl w:val="652CA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2"/>
  </w:num>
  <w:num w:numId="5">
    <w:abstractNumId w:val="14"/>
  </w:num>
  <w:num w:numId="6">
    <w:abstractNumId w:val="19"/>
  </w:num>
  <w:num w:numId="7">
    <w:abstractNumId w:val="17"/>
  </w:num>
  <w:num w:numId="8">
    <w:abstractNumId w:val="8"/>
  </w:num>
  <w:num w:numId="9">
    <w:abstractNumId w:val="6"/>
  </w:num>
  <w:num w:numId="10">
    <w:abstractNumId w:val="10"/>
  </w:num>
  <w:num w:numId="11">
    <w:abstractNumId w:val="1"/>
  </w:num>
  <w:num w:numId="12">
    <w:abstractNumId w:val="21"/>
  </w:num>
  <w:num w:numId="13">
    <w:abstractNumId w:val="16"/>
  </w:num>
  <w:num w:numId="14">
    <w:abstractNumId w:val="4"/>
  </w:num>
  <w:num w:numId="15">
    <w:abstractNumId w:val="20"/>
  </w:num>
  <w:num w:numId="16">
    <w:abstractNumId w:val="9"/>
  </w:num>
  <w:num w:numId="17">
    <w:abstractNumId w:val="15"/>
  </w:num>
  <w:num w:numId="18">
    <w:abstractNumId w:val="7"/>
  </w:num>
  <w:num w:numId="19">
    <w:abstractNumId w:val="3"/>
  </w:num>
  <w:num w:numId="20">
    <w:abstractNumId w:val="0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77"/>
    <w:rsid w:val="00001EEE"/>
    <w:rsid w:val="000057DA"/>
    <w:rsid w:val="00012495"/>
    <w:rsid w:val="00012D83"/>
    <w:rsid w:val="00022390"/>
    <w:rsid w:val="00023575"/>
    <w:rsid w:val="00035335"/>
    <w:rsid w:val="000427C7"/>
    <w:rsid w:val="000437A8"/>
    <w:rsid w:val="000571A2"/>
    <w:rsid w:val="000629EE"/>
    <w:rsid w:val="00075911"/>
    <w:rsid w:val="000837B5"/>
    <w:rsid w:val="00086B71"/>
    <w:rsid w:val="00092E8E"/>
    <w:rsid w:val="000A591C"/>
    <w:rsid w:val="000A6F0E"/>
    <w:rsid w:val="000B7187"/>
    <w:rsid w:val="000B78B4"/>
    <w:rsid w:val="000C595D"/>
    <w:rsid w:val="000C747E"/>
    <w:rsid w:val="000D1427"/>
    <w:rsid w:val="000E3ED5"/>
    <w:rsid w:val="000E4D31"/>
    <w:rsid w:val="00117A47"/>
    <w:rsid w:val="00137057"/>
    <w:rsid w:val="001423D6"/>
    <w:rsid w:val="00143294"/>
    <w:rsid w:val="001477A6"/>
    <w:rsid w:val="001567D0"/>
    <w:rsid w:val="001568C4"/>
    <w:rsid w:val="00170C7F"/>
    <w:rsid w:val="00176166"/>
    <w:rsid w:val="00181B48"/>
    <w:rsid w:val="00190F90"/>
    <w:rsid w:val="0019398B"/>
    <w:rsid w:val="001A177C"/>
    <w:rsid w:val="001A2569"/>
    <w:rsid w:val="001B15D3"/>
    <w:rsid w:val="001C1A2F"/>
    <w:rsid w:val="001C76AB"/>
    <w:rsid w:val="001D1390"/>
    <w:rsid w:val="001D24DC"/>
    <w:rsid w:val="001E2489"/>
    <w:rsid w:val="001E3F50"/>
    <w:rsid w:val="00206673"/>
    <w:rsid w:val="00212E03"/>
    <w:rsid w:val="00214085"/>
    <w:rsid w:val="00215FDE"/>
    <w:rsid w:val="0021609B"/>
    <w:rsid w:val="00223569"/>
    <w:rsid w:val="00244E6D"/>
    <w:rsid w:val="0024696B"/>
    <w:rsid w:val="00252483"/>
    <w:rsid w:val="002572BE"/>
    <w:rsid w:val="0026028D"/>
    <w:rsid w:val="00264317"/>
    <w:rsid w:val="0026539A"/>
    <w:rsid w:val="0029598B"/>
    <w:rsid w:val="00297BCE"/>
    <w:rsid w:val="002B47A3"/>
    <w:rsid w:val="002C5B4E"/>
    <w:rsid w:val="002D3221"/>
    <w:rsid w:val="002D7CD9"/>
    <w:rsid w:val="002E3517"/>
    <w:rsid w:val="002F5D07"/>
    <w:rsid w:val="0030007A"/>
    <w:rsid w:val="00313F52"/>
    <w:rsid w:val="003213B7"/>
    <w:rsid w:val="003270F2"/>
    <w:rsid w:val="00330FB7"/>
    <w:rsid w:val="003324F0"/>
    <w:rsid w:val="0033729A"/>
    <w:rsid w:val="00343F7C"/>
    <w:rsid w:val="00351584"/>
    <w:rsid w:val="00353A66"/>
    <w:rsid w:val="00365B72"/>
    <w:rsid w:val="00372678"/>
    <w:rsid w:val="00374AF0"/>
    <w:rsid w:val="00380B38"/>
    <w:rsid w:val="00382C00"/>
    <w:rsid w:val="003859BB"/>
    <w:rsid w:val="00397F7D"/>
    <w:rsid w:val="003A52C6"/>
    <w:rsid w:val="003C0428"/>
    <w:rsid w:val="003C09AB"/>
    <w:rsid w:val="003C3764"/>
    <w:rsid w:val="003C3924"/>
    <w:rsid w:val="004027E8"/>
    <w:rsid w:val="004027F5"/>
    <w:rsid w:val="00403785"/>
    <w:rsid w:val="004203DA"/>
    <w:rsid w:val="004222D8"/>
    <w:rsid w:val="004242C2"/>
    <w:rsid w:val="00436B75"/>
    <w:rsid w:val="00451CE4"/>
    <w:rsid w:val="004600A2"/>
    <w:rsid w:val="0046253C"/>
    <w:rsid w:val="00462A8A"/>
    <w:rsid w:val="004746FF"/>
    <w:rsid w:val="00476D06"/>
    <w:rsid w:val="0049739A"/>
    <w:rsid w:val="004A3CEF"/>
    <w:rsid w:val="004A6E09"/>
    <w:rsid w:val="004B1435"/>
    <w:rsid w:val="004B18B5"/>
    <w:rsid w:val="004B2F60"/>
    <w:rsid w:val="004B5C70"/>
    <w:rsid w:val="004C2835"/>
    <w:rsid w:val="004D3988"/>
    <w:rsid w:val="004D405C"/>
    <w:rsid w:val="004E32DE"/>
    <w:rsid w:val="004E6E9D"/>
    <w:rsid w:val="004F576B"/>
    <w:rsid w:val="0050115B"/>
    <w:rsid w:val="00511428"/>
    <w:rsid w:val="00514583"/>
    <w:rsid w:val="00523297"/>
    <w:rsid w:val="00532D70"/>
    <w:rsid w:val="0054359B"/>
    <w:rsid w:val="00562E77"/>
    <w:rsid w:val="005678C2"/>
    <w:rsid w:val="0058060B"/>
    <w:rsid w:val="00582E2C"/>
    <w:rsid w:val="005840F4"/>
    <w:rsid w:val="00595CA6"/>
    <w:rsid w:val="005B2B9C"/>
    <w:rsid w:val="005B3542"/>
    <w:rsid w:val="005C1265"/>
    <w:rsid w:val="005C51DC"/>
    <w:rsid w:val="005C6875"/>
    <w:rsid w:val="005D2859"/>
    <w:rsid w:val="005D76CE"/>
    <w:rsid w:val="005E2F07"/>
    <w:rsid w:val="005E3A5D"/>
    <w:rsid w:val="005F2AC9"/>
    <w:rsid w:val="00606B53"/>
    <w:rsid w:val="006075CC"/>
    <w:rsid w:val="00612791"/>
    <w:rsid w:val="00613E89"/>
    <w:rsid w:val="00622D85"/>
    <w:rsid w:val="006369E0"/>
    <w:rsid w:val="00643C34"/>
    <w:rsid w:val="0064557E"/>
    <w:rsid w:val="0065001F"/>
    <w:rsid w:val="00662D49"/>
    <w:rsid w:val="0069105B"/>
    <w:rsid w:val="00697E20"/>
    <w:rsid w:val="006A559D"/>
    <w:rsid w:val="006B0F79"/>
    <w:rsid w:val="006B119A"/>
    <w:rsid w:val="006B49EC"/>
    <w:rsid w:val="006B5589"/>
    <w:rsid w:val="006D0165"/>
    <w:rsid w:val="006D21FF"/>
    <w:rsid w:val="006D3C4D"/>
    <w:rsid w:val="006E1A35"/>
    <w:rsid w:val="006E452B"/>
    <w:rsid w:val="006F0DD8"/>
    <w:rsid w:val="00702ADE"/>
    <w:rsid w:val="007073A6"/>
    <w:rsid w:val="007108CD"/>
    <w:rsid w:val="00722BAA"/>
    <w:rsid w:val="00724D2F"/>
    <w:rsid w:val="00726673"/>
    <w:rsid w:val="00745402"/>
    <w:rsid w:val="00745ABF"/>
    <w:rsid w:val="00750151"/>
    <w:rsid w:val="007622D2"/>
    <w:rsid w:val="00765129"/>
    <w:rsid w:val="007715B4"/>
    <w:rsid w:val="00771654"/>
    <w:rsid w:val="00775014"/>
    <w:rsid w:val="00775CBD"/>
    <w:rsid w:val="00776708"/>
    <w:rsid w:val="00777B89"/>
    <w:rsid w:val="007838FE"/>
    <w:rsid w:val="00792377"/>
    <w:rsid w:val="007A680F"/>
    <w:rsid w:val="007B1A62"/>
    <w:rsid w:val="007B365C"/>
    <w:rsid w:val="007C581F"/>
    <w:rsid w:val="007D27F1"/>
    <w:rsid w:val="007E4B50"/>
    <w:rsid w:val="007F0B8B"/>
    <w:rsid w:val="007F2047"/>
    <w:rsid w:val="007F7550"/>
    <w:rsid w:val="0080085D"/>
    <w:rsid w:val="00803439"/>
    <w:rsid w:val="0081579E"/>
    <w:rsid w:val="00825E0E"/>
    <w:rsid w:val="00830A91"/>
    <w:rsid w:val="008369CC"/>
    <w:rsid w:val="008448D7"/>
    <w:rsid w:val="00845191"/>
    <w:rsid w:val="00847C1E"/>
    <w:rsid w:val="00855FB4"/>
    <w:rsid w:val="00860A4C"/>
    <w:rsid w:val="008721EC"/>
    <w:rsid w:val="008C7553"/>
    <w:rsid w:val="008D2ABC"/>
    <w:rsid w:val="008D7BFF"/>
    <w:rsid w:val="008E60F2"/>
    <w:rsid w:val="008E64BE"/>
    <w:rsid w:val="008E7B1C"/>
    <w:rsid w:val="0091670D"/>
    <w:rsid w:val="00924DBB"/>
    <w:rsid w:val="00947686"/>
    <w:rsid w:val="00954842"/>
    <w:rsid w:val="009552B5"/>
    <w:rsid w:val="009618A4"/>
    <w:rsid w:val="009637CE"/>
    <w:rsid w:val="00967482"/>
    <w:rsid w:val="009869F9"/>
    <w:rsid w:val="00996E2C"/>
    <w:rsid w:val="0099742F"/>
    <w:rsid w:val="009A0FBF"/>
    <w:rsid w:val="009B1A34"/>
    <w:rsid w:val="009D1071"/>
    <w:rsid w:val="009E3545"/>
    <w:rsid w:val="00A0523B"/>
    <w:rsid w:val="00A17490"/>
    <w:rsid w:val="00A37D1F"/>
    <w:rsid w:val="00A45105"/>
    <w:rsid w:val="00A77153"/>
    <w:rsid w:val="00A8128F"/>
    <w:rsid w:val="00A85210"/>
    <w:rsid w:val="00A87B51"/>
    <w:rsid w:val="00A94186"/>
    <w:rsid w:val="00AA15A1"/>
    <w:rsid w:val="00AA54D0"/>
    <w:rsid w:val="00AB7FAD"/>
    <w:rsid w:val="00AD36E8"/>
    <w:rsid w:val="00AD7CE9"/>
    <w:rsid w:val="00AE0C4F"/>
    <w:rsid w:val="00AF23F9"/>
    <w:rsid w:val="00AF5ECD"/>
    <w:rsid w:val="00B01ECB"/>
    <w:rsid w:val="00B02CE6"/>
    <w:rsid w:val="00B05AA2"/>
    <w:rsid w:val="00B2550D"/>
    <w:rsid w:val="00B25DF6"/>
    <w:rsid w:val="00B30890"/>
    <w:rsid w:val="00B34E81"/>
    <w:rsid w:val="00B63EC6"/>
    <w:rsid w:val="00B658BB"/>
    <w:rsid w:val="00B84B82"/>
    <w:rsid w:val="00BC1AA8"/>
    <w:rsid w:val="00BD049E"/>
    <w:rsid w:val="00BD2E33"/>
    <w:rsid w:val="00BD5260"/>
    <w:rsid w:val="00BE736C"/>
    <w:rsid w:val="00C16441"/>
    <w:rsid w:val="00C32282"/>
    <w:rsid w:val="00C472DE"/>
    <w:rsid w:val="00C608E5"/>
    <w:rsid w:val="00C61B2A"/>
    <w:rsid w:val="00C704ED"/>
    <w:rsid w:val="00C75E8F"/>
    <w:rsid w:val="00C81B23"/>
    <w:rsid w:val="00C9615C"/>
    <w:rsid w:val="00C967D0"/>
    <w:rsid w:val="00CA715B"/>
    <w:rsid w:val="00CB0FC1"/>
    <w:rsid w:val="00CB3326"/>
    <w:rsid w:val="00CB69A1"/>
    <w:rsid w:val="00CB7340"/>
    <w:rsid w:val="00CC5E3A"/>
    <w:rsid w:val="00CD413A"/>
    <w:rsid w:val="00CE5103"/>
    <w:rsid w:val="00CF0311"/>
    <w:rsid w:val="00CF13E0"/>
    <w:rsid w:val="00CF1F01"/>
    <w:rsid w:val="00D21CE0"/>
    <w:rsid w:val="00D26B0D"/>
    <w:rsid w:val="00D33A79"/>
    <w:rsid w:val="00D360B7"/>
    <w:rsid w:val="00D37770"/>
    <w:rsid w:val="00D4592E"/>
    <w:rsid w:val="00D62ECB"/>
    <w:rsid w:val="00D639E6"/>
    <w:rsid w:val="00D765FE"/>
    <w:rsid w:val="00D76ABD"/>
    <w:rsid w:val="00D942C0"/>
    <w:rsid w:val="00DA3824"/>
    <w:rsid w:val="00DC1134"/>
    <w:rsid w:val="00DC341D"/>
    <w:rsid w:val="00DC5E25"/>
    <w:rsid w:val="00DD0288"/>
    <w:rsid w:val="00DD2E8B"/>
    <w:rsid w:val="00DE1E33"/>
    <w:rsid w:val="00DF5DFD"/>
    <w:rsid w:val="00E01FAE"/>
    <w:rsid w:val="00E104EC"/>
    <w:rsid w:val="00E20F76"/>
    <w:rsid w:val="00E24943"/>
    <w:rsid w:val="00E30505"/>
    <w:rsid w:val="00E31BDF"/>
    <w:rsid w:val="00E55230"/>
    <w:rsid w:val="00E61186"/>
    <w:rsid w:val="00E66F96"/>
    <w:rsid w:val="00E70310"/>
    <w:rsid w:val="00E72F2D"/>
    <w:rsid w:val="00E87920"/>
    <w:rsid w:val="00EB21EF"/>
    <w:rsid w:val="00EB3651"/>
    <w:rsid w:val="00EC256D"/>
    <w:rsid w:val="00EC2CC9"/>
    <w:rsid w:val="00EC47F9"/>
    <w:rsid w:val="00ED1D85"/>
    <w:rsid w:val="00ED75CC"/>
    <w:rsid w:val="00EE1FCF"/>
    <w:rsid w:val="00F02521"/>
    <w:rsid w:val="00F161A2"/>
    <w:rsid w:val="00F31137"/>
    <w:rsid w:val="00F34FE8"/>
    <w:rsid w:val="00F3536C"/>
    <w:rsid w:val="00F4553F"/>
    <w:rsid w:val="00F4635B"/>
    <w:rsid w:val="00F50AF3"/>
    <w:rsid w:val="00F510AD"/>
    <w:rsid w:val="00F71987"/>
    <w:rsid w:val="00F774C0"/>
    <w:rsid w:val="00F867F0"/>
    <w:rsid w:val="00F96BCC"/>
    <w:rsid w:val="00FB31EE"/>
    <w:rsid w:val="00FD3937"/>
    <w:rsid w:val="00FE6ED5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ind w:left="60"/>
      <w:jc w:val="both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napToGrid w:val="0"/>
      <w:color w:val="000000"/>
      <w:u w:val="single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i/>
      <w:snapToGrid w:val="0"/>
      <w:color w:val="000000"/>
      <w:sz w:val="16"/>
      <w:u w:val="single"/>
    </w:rPr>
  </w:style>
  <w:style w:type="paragraph" w:styleId="Nagwek7">
    <w:name w:val="heading 7"/>
    <w:basedOn w:val="Normalny"/>
    <w:next w:val="Normalny"/>
    <w:qFormat/>
    <w:pPr>
      <w:keepNext/>
      <w:ind w:left="6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 w:val="32"/>
    </w:rPr>
  </w:style>
  <w:style w:type="paragraph" w:styleId="Tekstpodstawowywcity">
    <w:name w:val="Body Text Indent"/>
    <w:basedOn w:val="Normalny"/>
    <w:link w:val="TekstpodstawowywcityZnak"/>
    <w:pPr>
      <w:ind w:left="60"/>
      <w:jc w:val="both"/>
    </w:pPr>
  </w:style>
  <w:style w:type="paragraph" w:styleId="Tekstdymka">
    <w:name w:val="Balloon Text"/>
    <w:basedOn w:val="Normalny"/>
    <w:semiHidden/>
    <w:rsid w:val="005840F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4B2F6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F60"/>
  </w:style>
  <w:style w:type="paragraph" w:styleId="Tekstpodstawowy2">
    <w:name w:val="Body Text 2"/>
    <w:basedOn w:val="Normalny"/>
    <w:rsid w:val="00E01FAE"/>
    <w:pPr>
      <w:keepNext/>
      <w:spacing w:before="240" w:after="60"/>
      <w:jc w:val="both"/>
      <w:outlineLvl w:val="0"/>
    </w:pPr>
    <w:rPr>
      <w:b/>
      <w:i/>
    </w:rPr>
  </w:style>
  <w:style w:type="paragraph" w:styleId="Nagwek">
    <w:name w:val="header"/>
    <w:basedOn w:val="Normalny"/>
    <w:link w:val="NagwekZnak"/>
    <w:uiPriority w:val="99"/>
    <w:rsid w:val="009B1A34"/>
    <w:pPr>
      <w:tabs>
        <w:tab w:val="center" w:pos="4536"/>
        <w:tab w:val="right" w:pos="9072"/>
      </w:tabs>
    </w:pPr>
  </w:style>
  <w:style w:type="character" w:customStyle="1" w:styleId="TekstpodstawowywcityZnak">
    <w:name w:val="Tekst podstawowy wcięty Znak"/>
    <w:link w:val="Tekstpodstawowywcity"/>
    <w:rsid w:val="00A37D1F"/>
    <w:rPr>
      <w:rFonts w:ascii="Arial" w:hAnsi="Arial"/>
      <w:sz w:val="24"/>
    </w:rPr>
  </w:style>
  <w:style w:type="paragraph" w:customStyle="1" w:styleId="Plandokumentu">
    <w:name w:val="Plan dokumentu"/>
    <w:basedOn w:val="Normalny"/>
    <w:link w:val="PlandokumentuZnak"/>
    <w:rsid w:val="00C9615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C9615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A8128F"/>
    <w:pPr>
      <w:ind w:left="720"/>
    </w:pPr>
    <w:rPr>
      <w:rFonts w:ascii="Times New Roman" w:eastAsia="Calibri" w:hAnsi="Times New Roman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A8128F"/>
    <w:rPr>
      <w:rFonts w:eastAsia="Calibri"/>
      <w:sz w:val="24"/>
      <w:szCs w:val="24"/>
    </w:rPr>
  </w:style>
  <w:style w:type="character" w:customStyle="1" w:styleId="NagwekZnak">
    <w:name w:val="Nagłówek Znak"/>
    <w:link w:val="Nagwek"/>
    <w:uiPriority w:val="99"/>
    <w:rsid w:val="00702ADE"/>
    <w:rPr>
      <w:rFonts w:ascii="Arial" w:hAnsi="Arial"/>
      <w:sz w:val="24"/>
    </w:rPr>
  </w:style>
  <w:style w:type="character" w:customStyle="1" w:styleId="StopkaZnak">
    <w:name w:val="Stopka Znak"/>
    <w:link w:val="Stopka"/>
    <w:rsid w:val="002E351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ind w:left="60"/>
      <w:jc w:val="both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napToGrid w:val="0"/>
      <w:color w:val="000000"/>
      <w:u w:val="single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i/>
      <w:snapToGrid w:val="0"/>
      <w:color w:val="000000"/>
      <w:sz w:val="16"/>
      <w:u w:val="single"/>
    </w:rPr>
  </w:style>
  <w:style w:type="paragraph" w:styleId="Nagwek7">
    <w:name w:val="heading 7"/>
    <w:basedOn w:val="Normalny"/>
    <w:next w:val="Normalny"/>
    <w:qFormat/>
    <w:pPr>
      <w:keepNext/>
      <w:ind w:left="6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 w:val="32"/>
    </w:rPr>
  </w:style>
  <w:style w:type="paragraph" w:styleId="Tekstpodstawowywcity">
    <w:name w:val="Body Text Indent"/>
    <w:basedOn w:val="Normalny"/>
    <w:link w:val="TekstpodstawowywcityZnak"/>
    <w:pPr>
      <w:ind w:left="60"/>
      <w:jc w:val="both"/>
    </w:pPr>
  </w:style>
  <w:style w:type="paragraph" w:styleId="Tekstdymka">
    <w:name w:val="Balloon Text"/>
    <w:basedOn w:val="Normalny"/>
    <w:semiHidden/>
    <w:rsid w:val="005840F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4B2F6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F60"/>
  </w:style>
  <w:style w:type="paragraph" w:styleId="Tekstpodstawowy2">
    <w:name w:val="Body Text 2"/>
    <w:basedOn w:val="Normalny"/>
    <w:rsid w:val="00E01FAE"/>
    <w:pPr>
      <w:keepNext/>
      <w:spacing w:before="240" w:after="60"/>
      <w:jc w:val="both"/>
      <w:outlineLvl w:val="0"/>
    </w:pPr>
    <w:rPr>
      <w:b/>
      <w:i/>
    </w:rPr>
  </w:style>
  <w:style w:type="paragraph" w:styleId="Nagwek">
    <w:name w:val="header"/>
    <w:basedOn w:val="Normalny"/>
    <w:link w:val="NagwekZnak"/>
    <w:uiPriority w:val="99"/>
    <w:rsid w:val="009B1A34"/>
    <w:pPr>
      <w:tabs>
        <w:tab w:val="center" w:pos="4536"/>
        <w:tab w:val="right" w:pos="9072"/>
      </w:tabs>
    </w:pPr>
  </w:style>
  <w:style w:type="character" w:customStyle="1" w:styleId="TekstpodstawowywcityZnak">
    <w:name w:val="Tekst podstawowy wcięty Znak"/>
    <w:link w:val="Tekstpodstawowywcity"/>
    <w:rsid w:val="00A37D1F"/>
    <w:rPr>
      <w:rFonts w:ascii="Arial" w:hAnsi="Arial"/>
      <w:sz w:val="24"/>
    </w:rPr>
  </w:style>
  <w:style w:type="paragraph" w:customStyle="1" w:styleId="Plandokumentu">
    <w:name w:val="Plan dokumentu"/>
    <w:basedOn w:val="Normalny"/>
    <w:link w:val="PlandokumentuZnak"/>
    <w:rsid w:val="00C9615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C9615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A8128F"/>
    <w:pPr>
      <w:ind w:left="720"/>
    </w:pPr>
    <w:rPr>
      <w:rFonts w:ascii="Times New Roman" w:eastAsia="Calibri" w:hAnsi="Times New Roman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A8128F"/>
    <w:rPr>
      <w:rFonts w:eastAsia="Calibri"/>
      <w:sz w:val="24"/>
      <w:szCs w:val="24"/>
    </w:rPr>
  </w:style>
  <w:style w:type="character" w:customStyle="1" w:styleId="NagwekZnak">
    <w:name w:val="Nagłówek Znak"/>
    <w:link w:val="Nagwek"/>
    <w:uiPriority w:val="99"/>
    <w:rsid w:val="00702ADE"/>
    <w:rPr>
      <w:rFonts w:ascii="Arial" w:hAnsi="Arial"/>
      <w:sz w:val="24"/>
    </w:rPr>
  </w:style>
  <w:style w:type="character" w:customStyle="1" w:styleId="StopkaZnak">
    <w:name w:val="Stopka Znak"/>
    <w:link w:val="Stopka"/>
    <w:rsid w:val="002E351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C786E-7012-4301-B064-A607CD7C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j.w.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MAXIMUS BROKER</dc:creator>
  <cp:lastModifiedBy>T</cp:lastModifiedBy>
  <cp:revision>2</cp:revision>
  <cp:lastPrinted>2008-07-03T13:12:00Z</cp:lastPrinted>
  <dcterms:created xsi:type="dcterms:W3CDTF">2020-01-14T12:06:00Z</dcterms:created>
  <dcterms:modified xsi:type="dcterms:W3CDTF">2020-01-14T12:06:00Z</dcterms:modified>
</cp:coreProperties>
</file>