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AB112" w14:textId="18BAA593" w:rsidR="00CD2671" w:rsidRDefault="00CD2671" w:rsidP="00CD2671">
      <w:pPr>
        <w:jc w:val="center"/>
        <w:rPr>
          <w:b/>
        </w:rPr>
      </w:pPr>
      <w:r>
        <w:rPr>
          <w:b/>
        </w:rPr>
        <w:t>KOMUNIKAT</w:t>
      </w:r>
    </w:p>
    <w:p w14:paraId="4B6EA775" w14:textId="6B077E5F" w:rsidR="00CD2671" w:rsidRDefault="00CD2671" w:rsidP="00CD2671">
      <w:pPr>
        <w:jc w:val="center"/>
        <w:rPr>
          <w:b/>
        </w:rPr>
      </w:pPr>
      <w:r>
        <w:rPr>
          <w:b/>
        </w:rPr>
        <w:t>GMINNEJ KOMISJI WYBORCZEJ O DYŻURACH PRACY</w:t>
      </w:r>
    </w:p>
    <w:p w14:paraId="19880377" w14:textId="11F9B6F0" w:rsidR="00CD2671" w:rsidRDefault="00CD2671" w:rsidP="00CD2671">
      <w:pPr>
        <w:jc w:val="center"/>
        <w:rPr>
          <w:b/>
        </w:rPr>
      </w:pPr>
    </w:p>
    <w:p w14:paraId="33EBCC56" w14:textId="77777777" w:rsidR="00CD2671" w:rsidRDefault="00CD2671" w:rsidP="00CD2671">
      <w:pPr>
        <w:jc w:val="center"/>
        <w:rPr>
          <w:b/>
        </w:rPr>
      </w:pPr>
    </w:p>
    <w:p w14:paraId="4B97EB36" w14:textId="77777777" w:rsidR="00CD2671" w:rsidRDefault="00CD2671" w:rsidP="00CD2671">
      <w:pPr>
        <w:jc w:val="center"/>
      </w:pPr>
      <w:r>
        <w:t>Siedziba Gminnej Komisji Wyborczej:  Urząd Gminy w Warlubiu</w:t>
      </w:r>
    </w:p>
    <w:p w14:paraId="1E275122" w14:textId="77777777" w:rsidR="00CD2671" w:rsidRDefault="00CD2671" w:rsidP="00CD2671">
      <w:pPr>
        <w:jc w:val="center"/>
      </w:pPr>
      <w:r>
        <w:t>ul. Dworcowa 15, pok. nr 21 i 25</w:t>
      </w:r>
    </w:p>
    <w:p w14:paraId="65604903" w14:textId="77777777" w:rsidR="00CD2671" w:rsidRDefault="00CD2671" w:rsidP="00CD2671">
      <w:pPr>
        <w:jc w:val="center"/>
      </w:pPr>
      <w:r>
        <w:t>tel.  52 38 00 522, 52 33 26 040  fax. 52 3326054</w:t>
      </w:r>
    </w:p>
    <w:p w14:paraId="39DDD2C1" w14:textId="77777777" w:rsidR="00CD2671" w:rsidRDefault="00CD2671" w:rsidP="00CD267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060"/>
        <w:gridCol w:w="4357"/>
      </w:tblGrid>
      <w:tr w:rsidR="00CD2671" w14:paraId="100AF651" w14:textId="77777777" w:rsidTr="00CD26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07B7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A38B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Imię-imiona nazwisko</w:t>
            </w:r>
          </w:p>
          <w:p w14:paraId="16F5B77B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B50F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Funkcja</w:t>
            </w:r>
          </w:p>
        </w:tc>
      </w:tr>
      <w:tr w:rsidR="00CD2671" w14:paraId="07677626" w14:textId="77777777" w:rsidTr="00CD26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2A44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25F4" w14:textId="77777777" w:rsidR="00CD2671" w:rsidRDefault="00CD267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Sebastian Sadowski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E4C5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Przewodniczący Komisji</w:t>
            </w:r>
          </w:p>
          <w:p w14:paraId="278B3F52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</w:p>
          <w:p w14:paraId="2408F9E4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D2671" w14:paraId="07F4E3B7" w14:textId="77777777" w:rsidTr="00CD26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4CE0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E246" w14:textId="77777777" w:rsidR="00CD2671" w:rsidRDefault="00CD267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Sławomir Józef Kania</w:t>
            </w:r>
          </w:p>
          <w:p w14:paraId="032E7A6A" w14:textId="77777777" w:rsidR="00CD2671" w:rsidRDefault="00CD267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E5F6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Zastępca Przewodniczącego Komisji</w:t>
            </w:r>
          </w:p>
        </w:tc>
      </w:tr>
      <w:tr w:rsidR="00CD2671" w14:paraId="598E71F7" w14:textId="77777777" w:rsidTr="00CD26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A9B0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A658" w14:textId="77777777" w:rsidR="00CD2671" w:rsidRDefault="00CD267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Eugeniusz Piotr Banasiak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5CE8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Członek Komisji</w:t>
            </w:r>
          </w:p>
          <w:p w14:paraId="28A4E914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D2671" w14:paraId="2B863129" w14:textId="77777777" w:rsidTr="00CD26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F86E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7CC9" w14:textId="77777777" w:rsidR="00CD2671" w:rsidRDefault="00CD267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Edyta Agata </w:t>
            </w:r>
            <w:proofErr w:type="spellStart"/>
            <w:r>
              <w:rPr>
                <w:lang w:eastAsia="en-US"/>
              </w:rPr>
              <w:t>Dolota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948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Członek Komisji</w:t>
            </w:r>
          </w:p>
          <w:p w14:paraId="397DD5F7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D2671" w14:paraId="385251EB" w14:textId="77777777" w:rsidTr="00CD26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AFDC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6D15" w14:textId="77777777" w:rsidR="00CD2671" w:rsidRDefault="00CD267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Tadeusz </w:t>
            </w:r>
            <w:proofErr w:type="spellStart"/>
            <w:r>
              <w:rPr>
                <w:lang w:eastAsia="en-US"/>
              </w:rPr>
              <w:t>Fiedurek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7028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Członek Komisji </w:t>
            </w:r>
          </w:p>
          <w:p w14:paraId="54E38AD8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D2671" w14:paraId="3FE04EB2" w14:textId="77777777" w:rsidTr="00CD26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68DB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7427" w14:textId="77777777" w:rsidR="00CD2671" w:rsidRDefault="00CD267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Kinga Majewska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A06E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Członek Komisji</w:t>
            </w:r>
          </w:p>
          <w:p w14:paraId="30E798DE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D2671" w14:paraId="5BFAA475" w14:textId="77777777" w:rsidTr="00CD26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D889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B964" w14:textId="77777777" w:rsidR="00CD2671" w:rsidRDefault="00CD267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Magdalena </w:t>
            </w:r>
            <w:proofErr w:type="spellStart"/>
            <w:r>
              <w:rPr>
                <w:lang w:eastAsia="en-US"/>
              </w:rPr>
              <w:t>Sprada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EF5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Członek Komisji</w:t>
            </w:r>
          </w:p>
          <w:p w14:paraId="1E0FB760" w14:textId="77777777" w:rsidR="00CD2671" w:rsidRDefault="00CD2671">
            <w:pPr>
              <w:spacing w:line="256" w:lineRule="auto"/>
              <w:rPr>
                <w:lang w:eastAsia="en-US"/>
              </w:rPr>
            </w:pPr>
          </w:p>
        </w:tc>
      </w:tr>
      <w:tr w:rsidR="00CD2671" w14:paraId="4A1B4278" w14:textId="77777777" w:rsidTr="00CD26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FA64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8A9" w14:textId="77777777" w:rsidR="00CD2671" w:rsidRDefault="00CD267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Tomasz </w:t>
            </w:r>
            <w:proofErr w:type="spellStart"/>
            <w:r>
              <w:rPr>
                <w:lang w:eastAsia="en-US"/>
              </w:rPr>
              <w:t>Strelau</w:t>
            </w:r>
            <w:proofErr w:type="spellEnd"/>
          </w:p>
          <w:p w14:paraId="31D24611" w14:textId="77777777" w:rsidR="00CD2671" w:rsidRDefault="00CD267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B644" w14:textId="77777777" w:rsidR="00CD2671" w:rsidRDefault="00CD267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Członek Komisji</w:t>
            </w:r>
          </w:p>
        </w:tc>
      </w:tr>
      <w:tr w:rsidR="00CD2671" w14:paraId="2497D6B0" w14:textId="77777777" w:rsidTr="00CD26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C180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FF0E" w14:textId="77777777" w:rsidR="00CD2671" w:rsidRDefault="00CD267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Karina Maria </w:t>
            </w:r>
            <w:proofErr w:type="spellStart"/>
            <w:r>
              <w:rPr>
                <w:lang w:eastAsia="en-US"/>
              </w:rPr>
              <w:t>Zadrożna-Kluś</w:t>
            </w:r>
            <w:proofErr w:type="spellEnd"/>
          </w:p>
          <w:p w14:paraId="525D6E5D" w14:textId="77777777" w:rsidR="00CD2671" w:rsidRDefault="00CD267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BB0D" w14:textId="77777777" w:rsidR="00CD2671" w:rsidRDefault="00CD267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Członek Komisji</w:t>
            </w:r>
          </w:p>
        </w:tc>
      </w:tr>
    </w:tbl>
    <w:p w14:paraId="7013E62A" w14:textId="77777777" w:rsidR="00CD2671" w:rsidRDefault="00CD2671" w:rsidP="00CD2671">
      <w:pPr>
        <w:jc w:val="center"/>
      </w:pPr>
    </w:p>
    <w:p w14:paraId="4671DD5B" w14:textId="77777777" w:rsidR="00CD2671" w:rsidRDefault="00CD2671" w:rsidP="00CD2671">
      <w:pPr>
        <w:rPr>
          <w:b/>
        </w:rPr>
      </w:pPr>
      <w:r>
        <w:rPr>
          <w:b/>
        </w:rPr>
        <w:t xml:space="preserve">Dyżury Gminnej Komisji Wyborczej </w:t>
      </w:r>
    </w:p>
    <w:p w14:paraId="1945CEE4" w14:textId="77777777" w:rsidR="00CD2671" w:rsidRDefault="00CD2671" w:rsidP="00CD2671">
      <w:pPr>
        <w:jc w:val="both"/>
        <w:rPr>
          <w:b/>
          <w:bCs/>
          <w:vertAlign w:val="superscript"/>
        </w:rPr>
      </w:pPr>
      <w:r>
        <w:rPr>
          <w:b/>
          <w:bCs/>
        </w:rPr>
        <w:t>24 listopad 2020 r. w godz. 13</w:t>
      </w:r>
      <w:r>
        <w:rPr>
          <w:b/>
          <w:bCs/>
          <w:vertAlign w:val="superscript"/>
        </w:rPr>
        <w:t xml:space="preserve">30 </w:t>
      </w:r>
      <w:r>
        <w:rPr>
          <w:b/>
          <w:bCs/>
        </w:rPr>
        <w:t xml:space="preserve"> -  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>15</w:t>
      </w:r>
      <w:r>
        <w:rPr>
          <w:b/>
          <w:bCs/>
          <w:vertAlign w:val="superscript"/>
        </w:rPr>
        <w:t>30</w:t>
      </w:r>
    </w:p>
    <w:p w14:paraId="261ECAB6" w14:textId="77777777" w:rsidR="00CD2671" w:rsidRDefault="00CD2671" w:rsidP="00CD2671">
      <w:pPr>
        <w:jc w:val="both"/>
        <w:rPr>
          <w:b/>
          <w:bCs/>
          <w:vertAlign w:val="superscript"/>
        </w:rPr>
      </w:pPr>
      <w:r>
        <w:rPr>
          <w:b/>
          <w:bCs/>
        </w:rPr>
        <w:t>25 listopad 2020 r. w godz. 13</w:t>
      </w:r>
      <w:r>
        <w:rPr>
          <w:b/>
          <w:bCs/>
          <w:vertAlign w:val="superscript"/>
        </w:rPr>
        <w:t xml:space="preserve">30  </w:t>
      </w:r>
      <w:r>
        <w:rPr>
          <w:b/>
          <w:bCs/>
        </w:rPr>
        <w:t xml:space="preserve">-  15 </w:t>
      </w:r>
      <w:r>
        <w:rPr>
          <w:b/>
          <w:bCs/>
          <w:vertAlign w:val="superscript"/>
        </w:rPr>
        <w:t>30</w:t>
      </w:r>
      <w:r>
        <w:rPr>
          <w:b/>
          <w:bCs/>
        </w:rPr>
        <w:t xml:space="preserve"> </w:t>
      </w:r>
    </w:p>
    <w:p w14:paraId="06535F58" w14:textId="77777777" w:rsidR="00CD2671" w:rsidRDefault="00CD2671" w:rsidP="00CD2671">
      <w:pPr>
        <w:jc w:val="both"/>
        <w:rPr>
          <w:b/>
          <w:bCs/>
        </w:rPr>
      </w:pPr>
      <w:r>
        <w:rPr>
          <w:b/>
          <w:bCs/>
        </w:rPr>
        <w:t>26 listopad 2020 r.  w godz. 13</w:t>
      </w:r>
      <w:r>
        <w:rPr>
          <w:b/>
          <w:bCs/>
          <w:vertAlign w:val="superscript"/>
        </w:rPr>
        <w:t xml:space="preserve">30 </w:t>
      </w:r>
      <w:r>
        <w:rPr>
          <w:b/>
          <w:bCs/>
        </w:rPr>
        <w:t xml:space="preserve"> - 15</w:t>
      </w:r>
      <w:r>
        <w:rPr>
          <w:b/>
          <w:bCs/>
          <w:vertAlign w:val="superscript"/>
        </w:rPr>
        <w:t>30</w:t>
      </w:r>
      <w:r>
        <w:rPr>
          <w:b/>
          <w:bCs/>
        </w:rPr>
        <w:t xml:space="preserve"> </w:t>
      </w:r>
    </w:p>
    <w:p w14:paraId="477D616D" w14:textId="77777777" w:rsidR="00CD2671" w:rsidRDefault="00CD2671" w:rsidP="00CD2671">
      <w:pPr>
        <w:jc w:val="both"/>
        <w:rPr>
          <w:b/>
          <w:bCs/>
        </w:rPr>
      </w:pPr>
      <w:r>
        <w:rPr>
          <w:b/>
          <w:bCs/>
        </w:rPr>
        <w:t>27 listopad 2020 r. w godz. 13</w:t>
      </w:r>
      <w:r>
        <w:rPr>
          <w:b/>
          <w:bCs/>
          <w:vertAlign w:val="superscript"/>
        </w:rPr>
        <w:t xml:space="preserve">30 </w:t>
      </w:r>
      <w:r>
        <w:rPr>
          <w:b/>
          <w:bCs/>
        </w:rPr>
        <w:t xml:space="preserve"> -  15</w:t>
      </w:r>
      <w:r>
        <w:rPr>
          <w:b/>
          <w:bCs/>
          <w:vertAlign w:val="superscript"/>
        </w:rPr>
        <w:t xml:space="preserve">30  </w:t>
      </w:r>
      <w:r>
        <w:rPr>
          <w:b/>
          <w:bCs/>
        </w:rPr>
        <w:t>i od godz. 20</w:t>
      </w:r>
      <w:r>
        <w:rPr>
          <w:b/>
          <w:bCs/>
          <w:vertAlign w:val="superscript"/>
        </w:rPr>
        <w:t xml:space="preserve">00 </w:t>
      </w:r>
      <w:r>
        <w:rPr>
          <w:b/>
          <w:bCs/>
        </w:rPr>
        <w:t>– do godz. 24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 ( ostatni dzień zgłoszenia kandydatów na wójta)</w:t>
      </w:r>
    </w:p>
    <w:p w14:paraId="300F5DC1" w14:textId="77777777" w:rsidR="00CD2671" w:rsidRDefault="00CD2671" w:rsidP="00CD2671">
      <w:pPr>
        <w:rPr>
          <w:b/>
        </w:rPr>
      </w:pPr>
    </w:p>
    <w:p w14:paraId="588C6FB5" w14:textId="77777777" w:rsidR="00CD2671" w:rsidRDefault="00CD2671" w:rsidP="00CD2671">
      <w:pPr>
        <w:rPr>
          <w:b/>
        </w:rPr>
      </w:pPr>
    </w:p>
    <w:p w14:paraId="1EA64E3E" w14:textId="77777777" w:rsidR="00CD2671" w:rsidRDefault="00CD2671" w:rsidP="00CD2671">
      <w:pPr>
        <w:rPr>
          <w:b/>
        </w:rPr>
      </w:pPr>
      <w:r>
        <w:rPr>
          <w:b/>
        </w:rPr>
        <w:t xml:space="preserve">                                                                                     Przewodniczący </w:t>
      </w:r>
    </w:p>
    <w:p w14:paraId="6D14720B" w14:textId="77777777" w:rsidR="00CD2671" w:rsidRDefault="00CD2671" w:rsidP="00CD2671">
      <w:pPr>
        <w:rPr>
          <w:b/>
        </w:rPr>
      </w:pPr>
      <w:r>
        <w:rPr>
          <w:b/>
        </w:rPr>
        <w:t xml:space="preserve">                                                                             Gminnej Komisji Wyborczej</w:t>
      </w:r>
    </w:p>
    <w:p w14:paraId="446801D0" w14:textId="77777777" w:rsidR="00CD2671" w:rsidRDefault="00CD2671" w:rsidP="00CD2671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14:paraId="651A5F1A" w14:textId="77777777" w:rsidR="00CD2671" w:rsidRDefault="00CD2671" w:rsidP="00CD2671">
      <w:pPr>
        <w:rPr>
          <w:b/>
        </w:rPr>
      </w:pPr>
      <w:r>
        <w:rPr>
          <w:b/>
        </w:rPr>
        <w:t xml:space="preserve">                                                                                /-/ Sebastian Sadowski</w:t>
      </w:r>
    </w:p>
    <w:p w14:paraId="3FBF60C8" w14:textId="77777777" w:rsidR="00CD2671" w:rsidRDefault="00CD2671" w:rsidP="00CD2671">
      <w:pPr>
        <w:rPr>
          <w:b/>
        </w:rPr>
      </w:pPr>
    </w:p>
    <w:p w14:paraId="2BF0A78F" w14:textId="77777777" w:rsidR="00CD2671" w:rsidRDefault="00CD2671" w:rsidP="00CD2671">
      <w:pPr>
        <w:rPr>
          <w:b/>
        </w:rPr>
      </w:pPr>
    </w:p>
    <w:p w14:paraId="4A58D6B1" w14:textId="77777777" w:rsidR="00CD2671" w:rsidRDefault="00CD2671" w:rsidP="00CD2671">
      <w:pPr>
        <w:rPr>
          <w:b/>
        </w:rPr>
      </w:pPr>
    </w:p>
    <w:p w14:paraId="4D31118D" w14:textId="77777777" w:rsidR="00CD2671" w:rsidRDefault="00CD2671" w:rsidP="00CD2671">
      <w:pPr>
        <w:rPr>
          <w:b/>
        </w:rPr>
      </w:pPr>
    </w:p>
    <w:p w14:paraId="1D814251" w14:textId="77777777" w:rsidR="00B31BB8" w:rsidRDefault="00B31BB8"/>
    <w:sectPr w:rsidR="00B3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B0"/>
    <w:rsid w:val="00B31BB8"/>
    <w:rsid w:val="00CD2671"/>
    <w:rsid w:val="00D9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3279"/>
  <w15:chartTrackingRefBased/>
  <w15:docId w15:val="{3FC970CD-7791-460A-BC21-01A0EF6B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ug_ryszkowska</dc:creator>
  <cp:keywords/>
  <dc:description/>
  <cp:lastModifiedBy>ug_ryszkowska</cp:lastModifiedBy>
  <cp:revision>2</cp:revision>
  <dcterms:created xsi:type="dcterms:W3CDTF">2020-11-24T11:18:00Z</dcterms:created>
  <dcterms:modified xsi:type="dcterms:W3CDTF">2020-11-24T11:24:00Z</dcterms:modified>
</cp:coreProperties>
</file>