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7DD2" w14:textId="4293A950" w:rsidR="006216AB" w:rsidRDefault="006216AB" w:rsidP="006216AB">
      <w:r>
        <w:t>Warlubie 25 czerwca 2021</w:t>
      </w:r>
      <w:r>
        <w:t xml:space="preserve"> r.</w:t>
      </w:r>
    </w:p>
    <w:p w14:paraId="3D570EDC" w14:textId="77777777" w:rsidR="008F447B" w:rsidRDefault="008F447B" w:rsidP="006216AB">
      <w:pPr>
        <w:jc w:val="center"/>
        <w:rPr>
          <w:b/>
          <w:bCs/>
          <w:sz w:val="28"/>
          <w:szCs w:val="28"/>
        </w:rPr>
      </w:pPr>
    </w:p>
    <w:p w14:paraId="2A95A793" w14:textId="420B0F4F" w:rsidR="006216AB" w:rsidRPr="006216AB" w:rsidRDefault="006216AB" w:rsidP="006216AB">
      <w:pPr>
        <w:jc w:val="center"/>
        <w:rPr>
          <w:b/>
          <w:bCs/>
          <w:sz w:val="28"/>
          <w:szCs w:val="28"/>
        </w:rPr>
      </w:pPr>
      <w:r w:rsidRPr="006216AB">
        <w:rPr>
          <w:b/>
          <w:bCs/>
          <w:sz w:val="28"/>
          <w:szCs w:val="28"/>
        </w:rPr>
        <w:t>INFORMACJA O KWOCIE, JAKĄ ZAMAWIAJĄCY ZAMIERZA PRZEZNACZYĆ</w:t>
      </w:r>
    </w:p>
    <w:p w14:paraId="4A4A746A" w14:textId="77777777" w:rsidR="006216AB" w:rsidRPr="006216AB" w:rsidRDefault="006216AB" w:rsidP="006216AB">
      <w:pPr>
        <w:jc w:val="center"/>
        <w:rPr>
          <w:b/>
          <w:bCs/>
          <w:sz w:val="28"/>
          <w:szCs w:val="28"/>
        </w:rPr>
      </w:pPr>
      <w:r w:rsidRPr="006216AB">
        <w:rPr>
          <w:b/>
          <w:bCs/>
          <w:sz w:val="28"/>
          <w:szCs w:val="28"/>
        </w:rPr>
        <w:t>NA SFINANSOWANIE ZAMÓWIENIA</w:t>
      </w:r>
    </w:p>
    <w:p w14:paraId="0288ABC9" w14:textId="77777777" w:rsidR="006216AB" w:rsidRDefault="006216AB" w:rsidP="006216AB"/>
    <w:p w14:paraId="22680288" w14:textId="77777777" w:rsidR="006216AB" w:rsidRDefault="006216AB" w:rsidP="006216AB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6216AB">
        <w:rPr>
          <w:b/>
          <w:bCs/>
          <w:sz w:val="28"/>
          <w:szCs w:val="28"/>
        </w:rPr>
        <w:t>Dotyczy:</w:t>
      </w:r>
      <w:r w:rsidRPr="006216AB">
        <w:rPr>
          <w:b/>
          <w:bCs/>
          <w:sz w:val="28"/>
          <w:szCs w:val="28"/>
        </w:rPr>
        <w:t xml:space="preserve"> </w:t>
      </w:r>
      <w:r w:rsidRPr="006216AB">
        <w:rPr>
          <w:b/>
          <w:bCs/>
          <w:sz w:val="28"/>
          <w:szCs w:val="28"/>
        </w:rPr>
        <w:t xml:space="preserve">Postepowania o udzielenie zamówienia publicznego </w:t>
      </w:r>
    </w:p>
    <w:p w14:paraId="754EFE7C" w14:textId="3A2B18ED" w:rsidR="006216AB" w:rsidRPr="006216AB" w:rsidRDefault="006216AB" w:rsidP="006216AB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6216AB">
        <w:rPr>
          <w:b/>
          <w:bCs/>
          <w:sz w:val="28"/>
          <w:szCs w:val="28"/>
        </w:rPr>
        <w:t>w trybie podstawowym na</w:t>
      </w:r>
      <w:r w:rsidRPr="006216AB">
        <w:rPr>
          <w:b/>
          <w:bCs/>
          <w:sz w:val="28"/>
          <w:szCs w:val="28"/>
        </w:rPr>
        <w:t xml:space="preserve"> </w:t>
      </w:r>
      <w:r w:rsidRPr="006216AB">
        <w:rPr>
          <w:b/>
          <w:bCs/>
          <w:sz w:val="28"/>
          <w:szCs w:val="28"/>
        </w:rPr>
        <w:t xml:space="preserve">podstawie art. 275 pkt. 1 </w:t>
      </w:r>
      <w:proofErr w:type="spellStart"/>
      <w:r w:rsidRPr="006216AB">
        <w:rPr>
          <w:b/>
          <w:bCs/>
          <w:sz w:val="28"/>
          <w:szCs w:val="28"/>
        </w:rPr>
        <w:t>Pzp</w:t>
      </w:r>
      <w:proofErr w:type="spellEnd"/>
      <w:r w:rsidRPr="006216AB">
        <w:rPr>
          <w:b/>
          <w:bCs/>
          <w:sz w:val="28"/>
          <w:szCs w:val="28"/>
        </w:rPr>
        <w:t xml:space="preserve"> pn.</w:t>
      </w:r>
    </w:p>
    <w:p w14:paraId="143F287F" w14:textId="0CE4492C" w:rsidR="006216AB" w:rsidRDefault="006216AB" w:rsidP="006216AB">
      <w:pPr>
        <w:spacing w:after="0" w:line="276" w:lineRule="auto"/>
        <w:jc w:val="center"/>
        <w:rPr>
          <w:rFonts w:ascii="Calibri" w:eastAsia="TimesNewRomanPS-BoldMT" w:hAnsi="Calibri" w:cs="TimesNewRomanPS-BoldMT"/>
          <w:b/>
          <w:bCs/>
          <w:color w:val="000000"/>
          <w:sz w:val="28"/>
          <w:szCs w:val="28"/>
        </w:rPr>
      </w:pPr>
      <w:r>
        <w:t>„</w:t>
      </w:r>
      <w:r>
        <w:rPr>
          <w:rFonts w:ascii="Calibri" w:eastAsia="TimesNewRomanPS-BoldMT" w:hAnsi="Calibri" w:cs="TimesNewRomanPS-BoldMT"/>
          <w:b/>
          <w:bCs/>
          <w:color w:val="000000"/>
          <w:sz w:val="28"/>
          <w:szCs w:val="28"/>
        </w:rPr>
        <w:t>Dostawa samochodu osobowego typu BUS”</w:t>
      </w:r>
    </w:p>
    <w:p w14:paraId="020CF443" w14:textId="18807CC4" w:rsidR="006216AB" w:rsidRDefault="006216AB" w:rsidP="006216AB">
      <w:pPr>
        <w:spacing w:after="0" w:line="276" w:lineRule="auto"/>
        <w:jc w:val="center"/>
        <w:rPr>
          <w:rFonts w:ascii="Calibri" w:eastAsia="TimesNewRomanPS-BoldMT" w:hAnsi="Calibri" w:cs="TimesNewRomanPS-BoldMT"/>
          <w:b/>
          <w:bCs/>
          <w:color w:val="000000"/>
          <w:sz w:val="28"/>
          <w:szCs w:val="28"/>
        </w:rPr>
      </w:pPr>
      <w:r>
        <w:rPr>
          <w:rFonts w:ascii="Calibri" w:eastAsia="TimesNewRomanPS-BoldMT" w:hAnsi="Calibri" w:cs="TimesNewRomanPS-BoldMT"/>
          <w:b/>
          <w:bCs/>
          <w:color w:val="000000"/>
          <w:sz w:val="28"/>
          <w:szCs w:val="28"/>
        </w:rPr>
        <w:t>dla Gminy Warlubie</w:t>
      </w:r>
    </w:p>
    <w:p w14:paraId="46034E8F" w14:textId="77777777" w:rsidR="006216AB" w:rsidRDefault="006216AB" w:rsidP="006216AB">
      <w:pPr>
        <w:pStyle w:val="Standard"/>
        <w:autoSpaceDE w:val="0"/>
        <w:spacing w:line="276" w:lineRule="auto"/>
        <w:jc w:val="center"/>
        <w:rPr>
          <w:rFonts w:ascii="Calibri" w:eastAsia="TimesNewRomanPS-BoldMT" w:hAnsi="Calibri" w:cs="TimesNewRomanPS-BoldMT"/>
          <w:b/>
          <w:bCs/>
          <w:color w:val="000000"/>
          <w:szCs w:val="28"/>
        </w:rPr>
      </w:pPr>
      <w:bookmarkStart w:id="0" w:name="_Hlk74282324"/>
      <w:r>
        <w:rPr>
          <w:rFonts w:ascii="Calibri" w:eastAsia="TimesNewRomanPS-BoldMT" w:hAnsi="Calibri" w:cs="TimesNewRomanPS-BoldMT"/>
          <w:b/>
          <w:bCs/>
          <w:color w:val="000000"/>
          <w:szCs w:val="28"/>
        </w:rPr>
        <w:t>/</w:t>
      </w:r>
      <w:bookmarkStart w:id="1" w:name="_Hlk74274916"/>
      <w:r>
        <w:rPr>
          <w:rFonts w:ascii="Calibri" w:eastAsia="TimesNewRomanPS-BoldMT" w:hAnsi="Calibri" w:cs="TimesNewRomanPS-BoldMT"/>
          <w:b/>
          <w:bCs/>
          <w:color w:val="000000"/>
          <w:szCs w:val="28"/>
        </w:rPr>
        <w:t xml:space="preserve">nr sprawy: </w:t>
      </w:r>
      <w:bookmarkStart w:id="2" w:name="_Hlk74283644"/>
      <w:r>
        <w:rPr>
          <w:rFonts w:ascii="Calibri" w:eastAsia="TimesNewRomanPS-BoldMT" w:hAnsi="Calibri" w:cs="TimesNewRomanPS-BoldMT"/>
          <w:b/>
          <w:bCs/>
          <w:color w:val="000000"/>
          <w:szCs w:val="28"/>
        </w:rPr>
        <w:t>SG.271.1.2021</w:t>
      </w:r>
      <w:bookmarkEnd w:id="1"/>
      <w:bookmarkEnd w:id="2"/>
      <w:r>
        <w:rPr>
          <w:rFonts w:ascii="Calibri" w:eastAsia="TimesNewRomanPS-BoldMT" w:hAnsi="Calibri" w:cs="TimesNewRomanPS-BoldMT"/>
          <w:b/>
          <w:bCs/>
          <w:color w:val="000000"/>
          <w:szCs w:val="28"/>
        </w:rPr>
        <w:t>/</w:t>
      </w:r>
    </w:p>
    <w:bookmarkEnd w:id="0"/>
    <w:p w14:paraId="31227855" w14:textId="07E9A1D7" w:rsidR="006216AB" w:rsidRDefault="006216AB" w:rsidP="006216AB"/>
    <w:p w14:paraId="3A46B06C" w14:textId="1967E311" w:rsidR="006216AB" w:rsidRPr="006216AB" w:rsidRDefault="006216AB" w:rsidP="006216AB">
      <w:pPr>
        <w:spacing w:line="360" w:lineRule="auto"/>
        <w:jc w:val="both"/>
        <w:rPr>
          <w:sz w:val="24"/>
          <w:szCs w:val="24"/>
        </w:rPr>
      </w:pPr>
      <w:r w:rsidRPr="006216AB">
        <w:rPr>
          <w:sz w:val="24"/>
          <w:szCs w:val="24"/>
        </w:rPr>
        <w:t>Zamawiający, zgodnie z art. 222 ust 4 ustawy z dnia 11 września 2019 r. – Prawo</w:t>
      </w:r>
      <w:r w:rsidRPr="006216AB">
        <w:rPr>
          <w:sz w:val="24"/>
          <w:szCs w:val="24"/>
        </w:rPr>
        <w:t xml:space="preserve"> </w:t>
      </w:r>
      <w:r w:rsidRPr="006216AB">
        <w:rPr>
          <w:sz w:val="24"/>
          <w:szCs w:val="24"/>
        </w:rPr>
        <w:t xml:space="preserve">zamówień publicznych (Dz. U. z 2019, poz. 2019, z </w:t>
      </w:r>
      <w:proofErr w:type="spellStart"/>
      <w:r w:rsidRPr="006216AB">
        <w:rPr>
          <w:sz w:val="24"/>
          <w:szCs w:val="24"/>
        </w:rPr>
        <w:t>późn</w:t>
      </w:r>
      <w:proofErr w:type="spellEnd"/>
      <w:r w:rsidRPr="006216AB">
        <w:rPr>
          <w:sz w:val="24"/>
          <w:szCs w:val="24"/>
        </w:rPr>
        <w:t>. zm.) udostępnia informacje o kwocie,</w:t>
      </w:r>
      <w:r w:rsidRPr="006216AB">
        <w:rPr>
          <w:sz w:val="24"/>
          <w:szCs w:val="24"/>
        </w:rPr>
        <w:t xml:space="preserve"> </w:t>
      </w:r>
      <w:r w:rsidRPr="006216AB">
        <w:rPr>
          <w:sz w:val="24"/>
          <w:szCs w:val="24"/>
        </w:rPr>
        <w:t>jaką zamierza przeznaczyć na sfinansowanie zamówienia.</w:t>
      </w:r>
    </w:p>
    <w:p w14:paraId="062B5686" w14:textId="47B167C6" w:rsidR="006216AB" w:rsidRPr="006216AB" w:rsidRDefault="006216AB" w:rsidP="006216AB">
      <w:pPr>
        <w:spacing w:line="360" w:lineRule="auto"/>
        <w:jc w:val="both"/>
        <w:rPr>
          <w:sz w:val="24"/>
          <w:szCs w:val="24"/>
        </w:rPr>
      </w:pPr>
      <w:r w:rsidRPr="006216AB">
        <w:rPr>
          <w:sz w:val="24"/>
          <w:szCs w:val="24"/>
        </w:rPr>
        <w:t xml:space="preserve">Na realizację zamówienia Zamawiający zamierza przeznaczyć kwotę </w:t>
      </w:r>
      <w:r w:rsidRPr="006216AB">
        <w:rPr>
          <w:sz w:val="24"/>
          <w:szCs w:val="24"/>
        </w:rPr>
        <w:t>440.000,00</w:t>
      </w:r>
      <w:r w:rsidRPr="006216AB">
        <w:rPr>
          <w:sz w:val="24"/>
          <w:szCs w:val="24"/>
        </w:rPr>
        <w:t xml:space="preserve"> zł</w:t>
      </w:r>
      <w:r w:rsidRPr="006216AB">
        <w:rPr>
          <w:sz w:val="24"/>
          <w:szCs w:val="24"/>
        </w:rPr>
        <w:t xml:space="preserve"> </w:t>
      </w:r>
      <w:r w:rsidRPr="006216AB">
        <w:rPr>
          <w:sz w:val="24"/>
          <w:szCs w:val="24"/>
        </w:rPr>
        <w:t xml:space="preserve">brutto, kwota </w:t>
      </w:r>
      <w:r w:rsidRPr="006216AB">
        <w:rPr>
          <w:sz w:val="24"/>
          <w:szCs w:val="24"/>
        </w:rPr>
        <w:t>/</w:t>
      </w:r>
      <w:r w:rsidRPr="006216AB">
        <w:rPr>
          <w:sz w:val="24"/>
          <w:szCs w:val="24"/>
        </w:rPr>
        <w:t xml:space="preserve">słownie: </w:t>
      </w:r>
      <w:r w:rsidRPr="006216AB">
        <w:rPr>
          <w:sz w:val="24"/>
          <w:szCs w:val="24"/>
        </w:rPr>
        <w:t>czterysta czterdzieści</w:t>
      </w:r>
      <w:r w:rsidRPr="006216AB">
        <w:rPr>
          <w:sz w:val="24"/>
          <w:szCs w:val="24"/>
        </w:rPr>
        <w:t xml:space="preserve"> tysięcy złotych brutto</w:t>
      </w:r>
      <w:r w:rsidRPr="006216AB">
        <w:rPr>
          <w:sz w:val="24"/>
          <w:szCs w:val="24"/>
        </w:rPr>
        <w:t>/</w:t>
      </w:r>
      <w:r w:rsidRPr="006216AB">
        <w:rPr>
          <w:sz w:val="24"/>
          <w:szCs w:val="24"/>
        </w:rPr>
        <w:t>.</w:t>
      </w:r>
    </w:p>
    <w:p w14:paraId="47A31823" w14:textId="7539B614" w:rsidR="006216AB" w:rsidRDefault="008F447B" w:rsidP="008F447B">
      <w:pPr>
        <w:jc w:val="right"/>
      </w:pPr>
      <w:r>
        <w:t>dr inż. Eugeniusz Kłopotek</w:t>
      </w:r>
    </w:p>
    <w:p w14:paraId="7B959DE9" w14:textId="1D80A9BD" w:rsidR="00AE1BF8" w:rsidRDefault="006216AB" w:rsidP="006216AB">
      <w:pPr>
        <w:jc w:val="right"/>
      </w:pPr>
      <w:r>
        <w:t>Wójt Gminy Warlubie</w:t>
      </w:r>
    </w:p>
    <w:p w14:paraId="6BFC7E77" w14:textId="77777777" w:rsidR="006216AB" w:rsidRDefault="006216AB" w:rsidP="006216AB">
      <w:pPr>
        <w:jc w:val="right"/>
      </w:pPr>
    </w:p>
    <w:sectPr w:rsidR="00621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AB"/>
    <w:rsid w:val="006216AB"/>
    <w:rsid w:val="008F447B"/>
    <w:rsid w:val="00AE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31C1"/>
  <w15:chartTrackingRefBased/>
  <w15:docId w15:val="{2E0BEE9A-95C7-4178-9780-CCA61D86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16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</cp:revision>
  <dcterms:created xsi:type="dcterms:W3CDTF">2021-06-25T08:33:00Z</dcterms:created>
  <dcterms:modified xsi:type="dcterms:W3CDTF">2021-06-25T08:46:00Z</dcterms:modified>
</cp:coreProperties>
</file>