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D52D" w14:textId="44AFD780" w:rsidR="00CE1596" w:rsidRDefault="00CE1596">
      <w:pPr>
        <w:pStyle w:val="Tytu"/>
        <w:spacing w:before="120"/>
        <w:rPr>
          <w:rFonts w:cs="Times New Roman"/>
          <w:spacing w:val="28"/>
          <w:szCs w:val="28"/>
        </w:rPr>
      </w:pPr>
      <w:r>
        <w:rPr>
          <w:rFonts w:cs="Times New Roman"/>
          <w:spacing w:val="28"/>
          <w:szCs w:val="28"/>
        </w:rPr>
        <w:t>(WZÓR)</w:t>
      </w:r>
    </w:p>
    <w:p w14:paraId="2E83D9EA" w14:textId="36DDAB30" w:rsidR="00C2284C" w:rsidRDefault="00112924">
      <w:pPr>
        <w:pStyle w:val="Tytu"/>
        <w:spacing w:before="120"/>
      </w:pPr>
      <w:r>
        <w:rPr>
          <w:rFonts w:cs="Times New Roman"/>
          <w:spacing w:val="28"/>
          <w:szCs w:val="28"/>
        </w:rPr>
        <w:t>UMOWA nr PP</w:t>
      </w:r>
      <w:r>
        <w:rPr>
          <w:rFonts w:cs="Times New Roman"/>
          <w:color w:val="000000"/>
          <w:spacing w:val="28"/>
          <w:szCs w:val="28"/>
        </w:rPr>
        <w:t>/</w:t>
      </w:r>
      <w:r w:rsidR="007817A1">
        <w:rPr>
          <w:rFonts w:cs="Times New Roman"/>
          <w:color w:val="000000"/>
          <w:spacing w:val="28"/>
          <w:szCs w:val="28"/>
        </w:rPr>
        <w:t>……</w:t>
      </w:r>
      <w:r>
        <w:rPr>
          <w:rFonts w:cs="Times New Roman"/>
          <w:color w:val="000000"/>
          <w:spacing w:val="28"/>
          <w:szCs w:val="28"/>
        </w:rPr>
        <w:t>/2</w:t>
      </w:r>
      <w:r>
        <w:rPr>
          <w:rFonts w:cs="Times New Roman"/>
          <w:spacing w:val="28"/>
          <w:szCs w:val="28"/>
        </w:rPr>
        <w:t>0</w:t>
      </w:r>
      <w:r w:rsidR="00B477D1">
        <w:rPr>
          <w:rFonts w:cs="Times New Roman"/>
          <w:spacing w:val="28"/>
          <w:szCs w:val="28"/>
        </w:rPr>
        <w:t>2</w:t>
      </w:r>
      <w:r w:rsidR="00A33C6C">
        <w:rPr>
          <w:rFonts w:cs="Times New Roman"/>
          <w:spacing w:val="28"/>
          <w:szCs w:val="28"/>
        </w:rPr>
        <w:t>2</w:t>
      </w:r>
    </w:p>
    <w:p w14:paraId="134BAA92" w14:textId="77777777" w:rsidR="00C2284C" w:rsidRDefault="00C2284C">
      <w:pPr>
        <w:pStyle w:val="Standard"/>
        <w:autoSpaceDE w:val="0"/>
        <w:rPr>
          <w:rFonts w:cs="Times New Roman"/>
          <w:sz w:val="28"/>
          <w:szCs w:val="28"/>
        </w:rPr>
      </w:pPr>
    </w:p>
    <w:p w14:paraId="58DB5E3B" w14:textId="77777777" w:rsidR="00C2284C" w:rsidRDefault="00C2284C">
      <w:pPr>
        <w:pStyle w:val="Standard"/>
        <w:autoSpaceDE w:val="0"/>
        <w:rPr>
          <w:rFonts w:cs="Times New Roman"/>
          <w:sz w:val="16"/>
        </w:rPr>
      </w:pPr>
    </w:p>
    <w:p w14:paraId="72BAEA4D" w14:textId="77777777" w:rsidR="00C2284C" w:rsidRDefault="00C2284C">
      <w:pPr>
        <w:pStyle w:val="Standard"/>
        <w:autoSpaceDE w:val="0"/>
        <w:rPr>
          <w:rFonts w:cs="Times New Roman"/>
          <w:sz w:val="16"/>
        </w:rPr>
      </w:pPr>
    </w:p>
    <w:p w14:paraId="07BB8942" w14:textId="6DC03159" w:rsidR="00C2284C" w:rsidRDefault="00112924">
      <w:pPr>
        <w:pStyle w:val="Standard"/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W dniu </w:t>
      </w:r>
      <w:r w:rsidR="00CE1596">
        <w:rPr>
          <w:rFonts w:cs="Times New Roman"/>
        </w:rPr>
        <w:t>…………….</w:t>
      </w:r>
      <w:r w:rsidR="00B477D1">
        <w:rPr>
          <w:rFonts w:cs="Times New Roman"/>
        </w:rPr>
        <w:t xml:space="preserve"> </w:t>
      </w:r>
      <w:r>
        <w:rPr>
          <w:rFonts w:cs="Times New Roman"/>
        </w:rPr>
        <w:t>r. w Warlubiu, pomiędzy:</w:t>
      </w:r>
    </w:p>
    <w:p w14:paraId="520DDA82" w14:textId="1D676B39" w:rsidR="00B477D1" w:rsidRDefault="00112924" w:rsidP="00B477D1">
      <w:pPr>
        <w:pStyle w:val="Standard"/>
        <w:autoSpaceDE w:val="0"/>
        <w:spacing w:line="360" w:lineRule="auto"/>
        <w:jc w:val="both"/>
      </w:pPr>
      <w:r w:rsidRPr="00B477D1">
        <w:rPr>
          <w:b/>
          <w:bCs/>
        </w:rPr>
        <w:t>Gminą Warlubie</w:t>
      </w:r>
      <w:r w:rsidR="00B477D1">
        <w:t xml:space="preserve">, </w:t>
      </w:r>
      <w:r>
        <w:t>ul. Dworcow</w:t>
      </w:r>
      <w:r w:rsidR="00B477D1">
        <w:t>a</w:t>
      </w:r>
      <w:r>
        <w:t>15, 86-160 Warlubie,</w:t>
      </w:r>
      <w:r w:rsidR="00B477D1" w:rsidRPr="00B477D1">
        <w:t xml:space="preserve"> </w:t>
      </w:r>
      <w:r w:rsidR="00B477D1">
        <w:t xml:space="preserve">NIP 559-10-05-054, REGON 092351080 </w:t>
      </w:r>
    </w:p>
    <w:p w14:paraId="086BB379" w14:textId="3B449B7D" w:rsidR="00C2284C" w:rsidRDefault="00112924" w:rsidP="00B477D1">
      <w:pPr>
        <w:pStyle w:val="Standard"/>
        <w:autoSpaceDE w:val="0"/>
        <w:spacing w:line="360" w:lineRule="auto"/>
        <w:jc w:val="both"/>
      </w:pPr>
      <w:r>
        <w:t>reprezentowaną</w:t>
      </w:r>
      <w:r>
        <w:rPr>
          <w:rFonts w:ascii="TimesNewRoman" w:hAnsi="TimesNewRoman" w:cs="TimesNewRoman"/>
        </w:rPr>
        <w:t xml:space="preserve"> </w:t>
      </w:r>
      <w:r>
        <w:t xml:space="preserve">przez: </w:t>
      </w:r>
      <w:r w:rsidR="00B477D1" w:rsidRPr="00B477D1">
        <w:rPr>
          <w:b/>
          <w:bCs/>
        </w:rPr>
        <w:t>Pana</w:t>
      </w:r>
      <w:r w:rsidR="00B477D1">
        <w:t xml:space="preserve"> </w:t>
      </w:r>
      <w:r w:rsidR="00B477D1" w:rsidRPr="00B477D1">
        <w:rPr>
          <w:b/>
          <w:bCs/>
        </w:rPr>
        <w:t>Eugeniusza Kłopotka</w:t>
      </w:r>
      <w:r>
        <w:rPr>
          <w:b/>
          <w:bCs/>
        </w:rPr>
        <w:t xml:space="preserve"> – </w:t>
      </w:r>
      <w:r>
        <w:t>Wójta Gminy Warlubie,</w:t>
      </w:r>
    </w:p>
    <w:p w14:paraId="26D0E893" w14:textId="717CA5C0" w:rsidR="00C2284C" w:rsidRDefault="00112924">
      <w:pPr>
        <w:pStyle w:val="Standard"/>
        <w:autoSpaceDE w:val="0"/>
        <w:spacing w:line="360" w:lineRule="auto"/>
        <w:jc w:val="both"/>
      </w:pPr>
      <w:r>
        <w:t>przy kontrasygnacie:</w:t>
      </w:r>
      <w:r w:rsidR="00B477D1">
        <w:t xml:space="preserve"> </w:t>
      </w:r>
      <w:r w:rsidR="00B477D1" w:rsidRPr="00B477D1">
        <w:rPr>
          <w:b/>
          <w:bCs/>
        </w:rPr>
        <w:t>Pani</w:t>
      </w:r>
      <w:r w:rsidRPr="00B477D1">
        <w:rPr>
          <w:b/>
          <w:bCs/>
        </w:rPr>
        <w:t xml:space="preserve"> </w:t>
      </w:r>
      <w:r w:rsidR="00B477D1" w:rsidRPr="00B477D1">
        <w:rPr>
          <w:b/>
          <w:bCs/>
        </w:rPr>
        <w:t>Joanny Makowskiej</w:t>
      </w:r>
      <w:r w:rsidR="00B477D1">
        <w:t xml:space="preserve"> </w:t>
      </w:r>
      <w:r>
        <w:t>– Skarbnika Gminy Warlubie,</w:t>
      </w:r>
    </w:p>
    <w:p w14:paraId="37770B0C" w14:textId="77777777" w:rsidR="00C2284C" w:rsidRDefault="00112924">
      <w:pPr>
        <w:pStyle w:val="Standard"/>
        <w:autoSpaceDE w:val="0"/>
        <w:spacing w:line="360" w:lineRule="auto"/>
        <w:jc w:val="both"/>
      </w:pPr>
      <w:r>
        <w:rPr>
          <w:rFonts w:cs="Times New Roman"/>
        </w:rPr>
        <w:t>zwanym dalej w treści umowy</w:t>
      </w:r>
      <w:r>
        <w:rPr>
          <w:rFonts w:cs="Times New Roman"/>
          <w:b/>
          <w:bCs/>
        </w:rPr>
        <w:t xml:space="preserve"> „Zamawiającym”,</w:t>
      </w:r>
    </w:p>
    <w:p w14:paraId="6CEF9550" w14:textId="77777777" w:rsidR="00C2284C" w:rsidRDefault="00112924">
      <w:pPr>
        <w:pStyle w:val="WW-Domylnie"/>
        <w:autoSpaceDE w:val="0"/>
        <w:snapToGrid/>
        <w:spacing w:line="360" w:lineRule="auto"/>
        <w:rPr>
          <w:rFonts w:eastAsia="Calibri, Arial"/>
          <w:szCs w:val="24"/>
          <w:lang w:eastAsia="ar-SA"/>
        </w:rPr>
      </w:pPr>
      <w:r>
        <w:rPr>
          <w:rFonts w:eastAsia="Calibri, Arial"/>
          <w:szCs w:val="24"/>
          <w:lang w:eastAsia="ar-SA"/>
        </w:rPr>
        <w:t>a</w:t>
      </w:r>
    </w:p>
    <w:p w14:paraId="5987BEF2" w14:textId="76AFFC2E" w:rsidR="00B477D1" w:rsidRDefault="00CE1596" w:rsidP="00B477D1">
      <w:pPr>
        <w:pStyle w:val="WW-Domylnie"/>
        <w:spacing w:line="360" w:lineRule="auto"/>
        <w:jc w:val="both"/>
      </w:pPr>
      <w:r w:rsidRPr="00CE1596">
        <w:rPr>
          <w:szCs w:val="24"/>
        </w:rPr>
        <w:t>……………………………………………………</w:t>
      </w:r>
      <w:r w:rsidR="00B477D1" w:rsidRPr="00CE1596">
        <w:rPr>
          <w:szCs w:val="24"/>
        </w:rPr>
        <w:t xml:space="preserve"> z </w:t>
      </w:r>
      <w:r w:rsidR="00B477D1">
        <w:rPr>
          <w:szCs w:val="24"/>
        </w:rPr>
        <w:t xml:space="preserve">siedzibą przy ul. </w:t>
      </w:r>
      <w:r w:rsidR="00112924">
        <w:rPr>
          <w:szCs w:val="24"/>
        </w:rPr>
        <w:t xml:space="preserve"> </w:t>
      </w:r>
      <w:r>
        <w:rPr>
          <w:szCs w:val="24"/>
        </w:rPr>
        <w:t>…………………………..</w:t>
      </w:r>
      <w:r w:rsidR="00B477D1">
        <w:rPr>
          <w:szCs w:val="24"/>
        </w:rPr>
        <w:t>,</w:t>
      </w:r>
    </w:p>
    <w:p w14:paraId="4BC5DD93" w14:textId="6D787473" w:rsidR="00B477D1" w:rsidRPr="00B477D1" w:rsidRDefault="00CE1596">
      <w:pPr>
        <w:pStyle w:val="WW-Domylnie"/>
        <w:spacing w:line="360" w:lineRule="auto"/>
        <w:jc w:val="both"/>
      </w:pPr>
      <w:r>
        <w:rPr>
          <w:szCs w:val="24"/>
        </w:rPr>
        <w:t>……………………………</w:t>
      </w:r>
      <w:r w:rsidR="00B477D1">
        <w:rPr>
          <w:szCs w:val="24"/>
        </w:rPr>
        <w:t xml:space="preserve">, NIP </w:t>
      </w:r>
      <w:r>
        <w:rPr>
          <w:szCs w:val="24"/>
        </w:rPr>
        <w:t>…………………………..</w:t>
      </w:r>
      <w:r w:rsidR="00B477D1">
        <w:rPr>
          <w:szCs w:val="24"/>
        </w:rPr>
        <w:t xml:space="preserve">, REGON </w:t>
      </w:r>
      <w:r>
        <w:rPr>
          <w:szCs w:val="24"/>
        </w:rPr>
        <w:t>…………………………..</w:t>
      </w:r>
    </w:p>
    <w:p w14:paraId="3E40029E" w14:textId="15D10DE7" w:rsidR="00C2284C" w:rsidRDefault="00112924">
      <w:pPr>
        <w:pStyle w:val="WW-Domylnie"/>
        <w:spacing w:line="360" w:lineRule="auto"/>
        <w:jc w:val="both"/>
        <w:rPr>
          <w:szCs w:val="24"/>
        </w:rPr>
      </w:pPr>
      <w:r>
        <w:rPr>
          <w:szCs w:val="24"/>
        </w:rPr>
        <w:t>reprezentowan</w:t>
      </w:r>
      <w:r w:rsidR="00B477D1">
        <w:rPr>
          <w:szCs w:val="24"/>
        </w:rPr>
        <w:t>ym</w:t>
      </w:r>
      <w:r>
        <w:rPr>
          <w:szCs w:val="24"/>
        </w:rPr>
        <w:t xml:space="preserve"> przez </w:t>
      </w:r>
      <w:r w:rsidR="00CE1596">
        <w:rPr>
          <w:szCs w:val="24"/>
        </w:rPr>
        <w:t>……………………………………………..</w:t>
      </w:r>
    </w:p>
    <w:p w14:paraId="006EBE64" w14:textId="77777777" w:rsidR="00B477D1" w:rsidRDefault="00112924">
      <w:pPr>
        <w:pStyle w:val="WW-Domylnie"/>
        <w:spacing w:line="360" w:lineRule="auto"/>
        <w:jc w:val="both"/>
        <w:rPr>
          <w:szCs w:val="24"/>
        </w:rPr>
      </w:pPr>
      <w:r>
        <w:rPr>
          <w:szCs w:val="24"/>
        </w:rPr>
        <w:t xml:space="preserve">zwanym dalej w treści umowy </w:t>
      </w:r>
      <w:r>
        <w:rPr>
          <w:b/>
          <w:bCs/>
          <w:szCs w:val="24"/>
        </w:rPr>
        <w:t>„Wykonawcą”</w:t>
      </w:r>
      <w:r>
        <w:rPr>
          <w:szCs w:val="24"/>
        </w:rPr>
        <w:t xml:space="preserve"> </w:t>
      </w:r>
    </w:p>
    <w:p w14:paraId="62AC2BE3" w14:textId="5F7757C3" w:rsidR="00C2284C" w:rsidRDefault="00112924">
      <w:pPr>
        <w:pStyle w:val="WW-Domylnie"/>
        <w:spacing w:line="360" w:lineRule="auto"/>
        <w:jc w:val="both"/>
      </w:pPr>
      <w:r>
        <w:rPr>
          <w:szCs w:val="24"/>
        </w:rPr>
        <w:t>została zawarta umowa o następującej treści:</w:t>
      </w:r>
    </w:p>
    <w:p w14:paraId="1D053F39" w14:textId="77777777" w:rsidR="00C2284C" w:rsidRDefault="00C2284C">
      <w:pPr>
        <w:pStyle w:val="Standard"/>
        <w:jc w:val="both"/>
        <w:rPr>
          <w:rFonts w:cs="Times New Roman"/>
        </w:rPr>
      </w:pPr>
    </w:p>
    <w:p w14:paraId="6D574200" w14:textId="77777777" w:rsidR="00C2284C" w:rsidRDefault="00112924">
      <w:pPr>
        <w:pStyle w:val="Footeruser"/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</w:t>
      </w:r>
    </w:p>
    <w:p w14:paraId="5FB9F242" w14:textId="317ADA8C" w:rsidR="00C2284C" w:rsidRDefault="00112924" w:rsidP="005C60AB">
      <w:pPr>
        <w:pStyle w:val="Footeruser"/>
        <w:tabs>
          <w:tab w:val="center" w:pos="4536"/>
          <w:tab w:val="right" w:pos="9072"/>
        </w:tabs>
        <w:spacing w:after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PRZEDMIOT UMOWY</w:t>
      </w:r>
    </w:p>
    <w:p w14:paraId="7B8FAEA1" w14:textId="18EC532B" w:rsidR="00C2284C" w:rsidRDefault="00112924">
      <w:pPr>
        <w:pStyle w:val="Standard"/>
        <w:numPr>
          <w:ilvl w:val="0"/>
          <w:numId w:val="14"/>
        </w:numPr>
        <w:jc w:val="both"/>
      </w:pPr>
      <w:r>
        <w:rPr>
          <w:rFonts w:cs="Times New Roman"/>
        </w:rPr>
        <w:t xml:space="preserve">Zamawiający zleca, a Wykonawca przyjmuje </w:t>
      </w:r>
      <w:r w:rsidR="007817A1">
        <w:rPr>
          <w:rFonts w:cs="Times New Roman"/>
        </w:rPr>
        <w:t>obowiązki inspektora</w:t>
      </w:r>
      <w:r>
        <w:rPr>
          <w:rFonts w:cs="Times New Roman"/>
        </w:rPr>
        <w:t xml:space="preserve"> nadzoru inwestorskiego</w:t>
      </w:r>
      <w:r w:rsidR="007817A1">
        <w:rPr>
          <w:rFonts w:cs="Times New Roman"/>
        </w:rPr>
        <w:t xml:space="preserve"> przy</w:t>
      </w:r>
      <w:r>
        <w:rPr>
          <w:rFonts w:cs="Times New Roman"/>
        </w:rPr>
        <w:t xml:space="preserve">  zadani</w:t>
      </w:r>
      <w:r w:rsidR="007817A1">
        <w:rPr>
          <w:rFonts w:cs="Times New Roman"/>
        </w:rPr>
        <w:t>u</w:t>
      </w:r>
      <w:r>
        <w:rPr>
          <w:rFonts w:cs="Times New Roman"/>
        </w:rPr>
        <w:t xml:space="preserve"> pn.: </w:t>
      </w:r>
      <w:r>
        <w:rPr>
          <w:rFonts w:cs="Times New Roman"/>
          <w:b/>
          <w:bCs/>
        </w:rPr>
        <w:t>„</w:t>
      </w:r>
      <w:r w:rsidR="00B477D1" w:rsidRPr="00B477D1">
        <w:rPr>
          <w:rFonts w:cs="Times New Roman"/>
          <w:b/>
          <w:bCs/>
        </w:rPr>
        <w:t>Budowa kanalizacji sanitarnej na ul. Zawadzkiej</w:t>
      </w:r>
      <w:r w:rsidR="00CE1596">
        <w:rPr>
          <w:rFonts w:cs="Times New Roman"/>
          <w:b/>
          <w:bCs/>
        </w:rPr>
        <w:t>,</w:t>
      </w:r>
      <w:r w:rsidR="00B477D1" w:rsidRPr="00B477D1">
        <w:rPr>
          <w:rFonts w:cs="Times New Roman"/>
          <w:b/>
          <w:bCs/>
        </w:rPr>
        <w:t xml:space="preserve"> ul. Wybudowanie Nowskie </w:t>
      </w:r>
      <w:r w:rsidR="00D059A7">
        <w:rPr>
          <w:rFonts w:cs="Times New Roman"/>
          <w:b/>
          <w:bCs/>
        </w:rPr>
        <w:br/>
      </w:r>
      <w:r w:rsidR="00B477D1" w:rsidRPr="00B477D1">
        <w:rPr>
          <w:rFonts w:cs="Times New Roman"/>
          <w:b/>
          <w:bCs/>
        </w:rPr>
        <w:t xml:space="preserve">i ul. Wybudowanie </w:t>
      </w:r>
      <w:r w:rsidR="00CE1596">
        <w:rPr>
          <w:rFonts w:cs="Times New Roman"/>
          <w:b/>
          <w:bCs/>
        </w:rPr>
        <w:t>Z</w:t>
      </w:r>
      <w:r w:rsidR="00B477D1" w:rsidRPr="00B477D1">
        <w:rPr>
          <w:rFonts w:cs="Times New Roman"/>
          <w:b/>
          <w:bCs/>
        </w:rPr>
        <w:t>a Torami w miejscowości Warlubie</w:t>
      </w:r>
      <w:r>
        <w:rPr>
          <w:rFonts w:cs="Times New Roman"/>
          <w:b/>
          <w:bCs/>
        </w:rPr>
        <w:t>”</w:t>
      </w:r>
    </w:p>
    <w:p w14:paraId="657B4118" w14:textId="52BAC622" w:rsidR="00C2284C" w:rsidRPr="00B477D1" w:rsidRDefault="00112924" w:rsidP="00B477D1">
      <w:pPr>
        <w:pStyle w:val="Standard"/>
        <w:numPr>
          <w:ilvl w:val="0"/>
          <w:numId w:val="1"/>
        </w:numPr>
        <w:spacing w:before="120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Wykonawca zobowiązuje się do wykon</w:t>
      </w:r>
      <w:r w:rsidR="007817A1">
        <w:rPr>
          <w:rFonts w:eastAsia="Times New Roman" w:cs="Times New Roman"/>
          <w:bCs/>
        </w:rPr>
        <w:t xml:space="preserve">ywania obowiązków inspektora </w:t>
      </w:r>
      <w:r>
        <w:rPr>
          <w:rFonts w:eastAsia="Times New Roman" w:cs="Times New Roman"/>
          <w:bCs/>
        </w:rPr>
        <w:t>nadzoru</w:t>
      </w:r>
      <w:r w:rsidR="007817A1">
        <w:rPr>
          <w:rFonts w:eastAsia="Times New Roman" w:cs="Times New Roman"/>
          <w:bCs/>
        </w:rPr>
        <w:t xml:space="preserve"> inwestorskiego w branży budowlanej</w:t>
      </w:r>
      <w:r>
        <w:rPr>
          <w:rFonts w:eastAsia="Times New Roman" w:cs="Times New Roman"/>
          <w:bCs/>
        </w:rPr>
        <w:t xml:space="preserve"> w następujących specjalnościach:</w:t>
      </w:r>
    </w:p>
    <w:p w14:paraId="447D2D01" w14:textId="6A3A88A7" w:rsidR="00C2284C" w:rsidRDefault="00CE1596" w:rsidP="00CE1596">
      <w:pPr>
        <w:pStyle w:val="Standard"/>
        <w:numPr>
          <w:ilvl w:val="1"/>
          <w:numId w:val="1"/>
        </w:numPr>
        <w:jc w:val="both"/>
        <w:rPr>
          <w:rFonts w:cs="Times New Roman"/>
          <w:bCs/>
        </w:rPr>
      </w:pPr>
      <w:r w:rsidRPr="0031060A">
        <w:t>instalacyjnej w zakresie sieci, instalacji i urządzeń kanalizacyjnych</w:t>
      </w:r>
      <w:r w:rsidR="001471DC">
        <w:rPr>
          <w:rFonts w:cs="Times New Roman"/>
          <w:bCs/>
        </w:rPr>
        <w:t>;</w:t>
      </w:r>
    </w:p>
    <w:p w14:paraId="11345FCD" w14:textId="2EBE868B" w:rsidR="00C2284C" w:rsidRDefault="00CE1596" w:rsidP="00CE1596">
      <w:pPr>
        <w:pStyle w:val="Standard"/>
        <w:numPr>
          <w:ilvl w:val="1"/>
          <w:numId w:val="1"/>
        </w:numPr>
        <w:jc w:val="both"/>
        <w:rPr>
          <w:rFonts w:cs="Times New Roman"/>
        </w:rPr>
      </w:pPr>
      <w:r w:rsidRPr="0031060A">
        <w:t>instalacyjnej w zakresie sieci, instalacji i urządzeń elektrycznych</w:t>
      </w:r>
      <w:r w:rsidR="001471DC">
        <w:t>;</w:t>
      </w:r>
    </w:p>
    <w:p w14:paraId="214BE62F" w14:textId="4B2F569F" w:rsidR="00C2284C" w:rsidRPr="005C60AB" w:rsidRDefault="00CE1596" w:rsidP="005C60AB">
      <w:pPr>
        <w:pStyle w:val="Standard"/>
        <w:numPr>
          <w:ilvl w:val="1"/>
          <w:numId w:val="1"/>
        </w:numPr>
        <w:jc w:val="both"/>
        <w:rPr>
          <w:rFonts w:cs="Times New Roman"/>
        </w:rPr>
      </w:pPr>
      <w:r>
        <w:rPr>
          <w:rFonts w:cs="Times New Roman"/>
        </w:rPr>
        <w:t>konstrukcyjno-</w:t>
      </w:r>
      <w:r w:rsidR="00D059A7">
        <w:rPr>
          <w:rFonts w:cs="Times New Roman"/>
        </w:rPr>
        <w:t>budowlanej.</w:t>
      </w:r>
    </w:p>
    <w:p w14:paraId="77CA6114" w14:textId="77777777" w:rsidR="00C2284C" w:rsidRDefault="00112924" w:rsidP="005C60AB">
      <w:pPr>
        <w:pStyle w:val="Standard"/>
        <w:spacing w:before="240"/>
        <w:jc w:val="center"/>
        <w:rPr>
          <w:rFonts w:cs="Times New Roman"/>
          <w:b/>
        </w:rPr>
      </w:pPr>
      <w:r>
        <w:rPr>
          <w:rFonts w:cs="Times New Roman"/>
          <w:b/>
        </w:rPr>
        <w:t>§ 2</w:t>
      </w:r>
    </w:p>
    <w:p w14:paraId="23BF16A0" w14:textId="34200239" w:rsidR="00C2284C" w:rsidRPr="005C60AB" w:rsidRDefault="00112924" w:rsidP="005C60AB">
      <w:pPr>
        <w:pStyle w:val="Standard"/>
        <w:spacing w:after="240"/>
        <w:jc w:val="center"/>
        <w:rPr>
          <w:rFonts w:cs="Times New Roman"/>
          <w:b/>
        </w:rPr>
      </w:pPr>
      <w:r>
        <w:rPr>
          <w:rFonts w:cs="Times New Roman"/>
          <w:b/>
        </w:rPr>
        <w:t>OBOWIĄZKI STRON</w:t>
      </w:r>
    </w:p>
    <w:p w14:paraId="74D3B9E9" w14:textId="10DE66EA" w:rsidR="00C2284C" w:rsidRDefault="00112924">
      <w:pPr>
        <w:pStyle w:val="Standard"/>
        <w:numPr>
          <w:ilvl w:val="0"/>
          <w:numId w:val="15"/>
        </w:numPr>
        <w:jc w:val="both"/>
      </w:pPr>
      <w:r>
        <w:rPr>
          <w:rFonts w:cs="Times New Roman"/>
        </w:rPr>
        <w:t xml:space="preserve">Do obowiązków Wykonawcy należy pełen zakres czynności inspektora nadzoru wymienionych w </w:t>
      </w:r>
      <w:r>
        <w:rPr>
          <w:rFonts w:eastAsia="Times New Roman" w:cs="Times New Roman"/>
          <w:bCs/>
        </w:rPr>
        <w:t xml:space="preserve">ustawie z dnia </w:t>
      </w:r>
      <w:r>
        <w:rPr>
          <w:rFonts w:cs="Times New Roman"/>
        </w:rPr>
        <w:t xml:space="preserve">7 lipca 1994r. Prawo budowlane (Dz. U. z </w:t>
      </w:r>
      <w:r w:rsidR="00D059A7">
        <w:rPr>
          <w:rFonts w:cs="Times New Roman"/>
        </w:rPr>
        <w:t>2020</w:t>
      </w:r>
      <w:r>
        <w:rPr>
          <w:rFonts w:cs="Times New Roman"/>
        </w:rPr>
        <w:t xml:space="preserve"> r., poz. </w:t>
      </w:r>
      <w:r w:rsidR="00D059A7">
        <w:rPr>
          <w:rFonts w:cs="Times New Roman"/>
        </w:rPr>
        <w:t>1333</w:t>
      </w:r>
      <w:r>
        <w:rPr>
          <w:rFonts w:cs="Times New Roman"/>
        </w:rPr>
        <w:t xml:space="preserve"> z </w:t>
      </w:r>
      <w:r w:rsidR="00D059A7">
        <w:rPr>
          <w:rFonts w:cs="Times New Roman"/>
        </w:rPr>
        <w:t>późn,</w:t>
      </w:r>
      <w:r w:rsidR="00A33C6C">
        <w:rPr>
          <w:rFonts w:cs="Times New Roman"/>
        </w:rPr>
        <w:t xml:space="preserve"> </w:t>
      </w:r>
      <w:r w:rsidR="00D059A7">
        <w:rPr>
          <w:rFonts w:cs="Times New Roman"/>
        </w:rPr>
        <w:t>zm.</w:t>
      </w:r>
      <w:r>
        <w:rPr>
          <w:rFonts w:cs="Times New Roman"/>
        </w:rPr>
        <w:t>) oraz:</w:t>
      </w:r>
    </w:p>
    <w:p w14:paraId="70278BE9" w14:textId="4D0DFCA5" w:rsidR="00A33C6C" w:rsidRDefault="00112924" w:rsidP="00A33C6C">
      <w:pPr>
        <w:pStyle w:val="Standard"/>
        <w:numPr>
          <w:ilvl w:val="0"/>
          <w:numId w:val="3"/>
        </w:numPr>
        <w:jc w:val="both"/>
      </w:pPr>
      <w:r>
        <w:rPr>
          <w:rFonts w:cs="Times New Roman"/>
        </w:rPr>
        <w:t>nadzór inwestorski nad wykonaniem zadania będącego przedmiotem niniejszej umowy, zgodnie z dokumentacją projektową robót budowlanych</w:t>
      </w:r>
      <w:r w:rsidR="001471DC">
        <w:rPr>
          <w:rFonts w:eastAsia="Times New Roman" w:cs="Times New Roman"/>
          <w:bCs/>
        </w:rPr>
        <w:t>;</w:t>
      </w:r>
    </w:p>
    <w:p w14:paraId="08E30E6F" w14:textId="65368FF8" w:rsidR="00A33C6C" w:rsidRDefault="00112924" w:rsidP="00A33C6C">
      <w:pPr>
        <w:pStyle w:val="Standard"/>
        <w:numPr>
          <w:ilvl w:val="0"/>
          <w:numId w:val="3"/>
        </w:numPr>
        <w:jc w:val="both"/>
      </w:pPr>
      <w:r w:rsidRPr="00A33C6C">
        <w:rPr>
          <w:rFonts w:cs="Times New Roman"/>
        </w:rPr>
        <w:t>reprezentowanie Zamawiającego na budowie przez sprawowanie kontroli zgodności jej realizacji z pozwoleniem na budowę, z dokumentacją projektową, specyfikacjami technicznymi wykonania i odbioru robót, obowiązującymi przepisami oraz zasadami wiedzy technicznej</w:t>
      </w:r>
      <w:r w:rsidR="001471DC">
        <w:rPr>
          <w:rFonts w:cs="Times New Roman"/>
        </w:rPr>
        <w:t>;</w:t>
      </w:r>
    </w:p>
    <w:p w14:paraId="09F3F79E" w14:textId="5CAF3888" w:rsidR="00A33C6C" w:rsidRDefault="00112924" w:rsidP="00A33C6C">
      <w:pPr>
        <w:pStyle w:val="Standard"/>
        <w:numPr>
          <w:ilvl w:val="0"/>
          <w:numId w:val="3"/>
        </w:numPr>
        <w:jc w:val="both"/>
      </w:pPr>
      <w:r w:rsidRPr="00A33C6C">
        <w:rPr>
          <w:rFonts w:cs="Times New Roman"/>
        </w:rPr>
        <w:t>nadzór nad jakością wykonywanych robót i kontrola jakości materiałów celem uniknięcia zastosowania materiałów budowlanych wadliwych i niedopuszczonych do stosowania w budownictwie</w:t>
      </w:r>
      <w:r w:rsidR="001471DC">
        <w:rPr>
          <w:rFonts w:cs="Times New Roman"/>
        </w:rPr>
        <w:t>;</w:t>
      </w:r>
    </w:p>
    <w:p w14:paraId="753630C5" w14:textId="536A74CB" w:rsidR="00A33C6C" w:rsidRDefault="00112924" w:rsidP="00A33C6C">
      <w:pPr>
        <w:pStyle w:val="Standard"/>
        <w:numPr>
          <w:ilvl w:val="0"/>
          <w:numId w:val="3"/>
        </w:numPr>
        <w:jc w:val="both"/>
      </w:pPr>
      <w:r w:rsidRPr="00A33C6C">
        <w:rPr>
          <w:rFonts w:cs="Times New Roman"/>
        </w:rPr>
        <w:t>sprawdzanie i odbiór robót ulegających zakryciu lub zanikających</w:t>
      </w:r>
      <w:r w:rsidR="001471DC">
        <w:rPr>
          <w:rFonts w:cs="Times New Roman"/>
        </w:rPr>
        <w:t>;</w:t>
      </w:r>
    </w:p>
    <w:p w14:paraId="01310094" w14:textId="093E2690" w:rsidR="00A33C6C" w:rsidRDefault="00112924" w:rsidP="00A33C6C">
      <w:pPr>
        <w:pStyle w:val="Standard"/>
        <w:numPr>
          <w:ilvl w:val="0"/>
          <w:numId w:val="3"/>
        </w:numPr>
        <w:jc w:val="both"/>
      </w:pPr>
      <w:r w:rsidRPr="00A33C6C">
        <w:rPr>
          <w:rFonts w:cs="Times New Roman"/>
        </w:rPr>
        <w:t>sprawdzanie i odbiór skończonych elementów robót, podlegających odbiorowi częściowemu</w:t>
      </w:r>
      <w:r w:rsidR="001471DC">
        <w:rPr>
          <w:rFonts w:cs="Times New Roman"/>
        </w:rPr>
        <w:t>;</w:t>
      </w:r>
    </w:p>
    <w:p w14:paraId="27145591" w14:textId="0C0B2C29" w:rsidR="00A33C6C" w:rsidRDefault="00112924" w:rsidP="00A33C6C">
      <w:pPr>
        <w:pStyle w:val="Standard"/>
        <w:numPr>
          <w:ilvl w:val="0"/>
          <w:numId w:val="3"/>
        </w:numPr>
        <w:jc w:val="both"/>
      </w:pPr>
      <w:r w:rsidRPr="00A33C6C">
        <w:rPr>
          <w:rFonts w:cs="Times New Roman"/>
        </w:rPr>
        <w:t>sprawdzanie i odbiór robót objętych odbiorem końcowym</w:t>
      </w:r>
      <w:r w:rsidR="001471DC">
        <w:rPr>
          <w:rFonts w:cs="Times New Roman"/>
        </w:rPr>
        <w:t>;</w:t>
      </w:r>
    </w:p>
    <w:p w14:paraId="5CB94E77" w14:textId="45E04B33" w:rsidR="00A33C6C" w:rsidRDefault="00112924" w:rsidP="00A33C6C">
      <w:pPr>
        <w:pStyle w:val="Standard"/>
        <w:numPr>
          <w:ilvl w:val="0"/>
          <w:numId w:val="3"/>
        </w:numPr>
        <w:jc w:val="both"/>
      </w:pPr>
      <w:r w:rsidRPr="00A33C6C">
        <w:rPr>
          <w:rFonts w:cs="Times New Roman"/>
        </w:rPr>
        <w:lastRenderedPageBreak/>
        <w:t>uczestniczenie w próbach i odbiorach technicznych, których obowiązek przeprowadzenia wynika z przepisów szczegółowych</w:t>
      </w:r>
      <w:r w:rsidR="001471DC">
        <w:rPr>
          <w:rFonts w:cs="Times New Roman"/>
        </w:rPr>
        <w:t>;</w:t>
      </w:r>
    </w:p>
    <w:p w14:paraId="05EF4E81" w14:textId="66CE8467" w:rsidR="00A33C6C" w:rsidRDefault="00112924" w:rsidP="00A33C6C">
      <w:pPr>
        <w:pStyle w:val="Standard"/>
        <w:numPr>
          <w:ilvl w:val="0"/>
          <w:numId w:val="3"/>
        </w:numPr>
        <w:jc w:val="both"/>
      </w:pPr>
      <w:r w:rsidRPr="00A33C6C">
        <w:rPr>
          <w:rFonts w:cs="Times New Roman"/>
        </w:rPr>
        <w:t>egzekwowanie od wykonawcy i przedstawienie na każde żądanie Zamawiającego, dokumentów/dowodów dopuszczenia do stosowania materiałów i wyrobów budowlanych</w:t>
      </w:r>
      <w:r w:rsidR="001471DC">
        <w:rPr>
          <w:rFonts w:cs="Times New Roman"/>
        </w:rPr>
        <w:t>;</w:t>
      </w:r>
    </w:p>
    <w:p w14:paraId="79FDC112" w14:textId="56AF71E7" w:rsidR="00A33C6C" w:rsidRDefault="00112924" w:rsidP="00A33C6C">
      <w:pPr>
        <w:pStyle w:val="Standard"/>
        <w:numPr>
          <w:ilvl w:val="0"/>
          <w:numId w:val="3"/>
        </w:numPr>
        <w:jc w:val="both"/>
      </w:pPr>
      <w:r w:rsidRPr="00A33C6C">
        <w:rPr>
          <w:rFonts w:eastAsia="Times New Roman" w:cs="Times New Roman"/>
          <w:bCs/>
        </w:rPr>
        <w:t xml:space="preserve">kontrolowanie prawidłowości prowadzenia dziennika budowy i dokonywanie </w:t>
      </w:r>
      <w:r w:rsidRPr="00A33C6C">
        <w:rPr>
          <w:rFonts w:eastAsia="Times New Roman" w:cs="Times New Roman"/>
          <w:bCs/>
        </w:rPr>
        <w:br/>
        <w:t>w nim wpisów</w:t>
      </w:r>
      <w:r w:rsidR="001471DC">
        <w:rPr>
          <w:rFonts w:eastAsia="Times New Roman" w:cs="Times New Roman"/>
          <w:bCs/>
        </w:rPr>
        <w:t>;</w:t>
      </w:r>
    </w:p>
    <w:p w14:paraId="71052674" w14:textId="6B36640B" w:rsidR="00A33C6C" w:rsidRDefault="00112924" w:rsidP="00A33C6C">
      <w:pPr>
        <w:pStyle w:val="Standard"/>
        <w:numPr>
          <w:ilvl w:val="0"/>
          <w:numId w:val="3"/>
        </w:numPr>
        <w:jc w:val="both"/>
      </w:pPr>
      <w:r w:rsidRPr="00A33C6C">
        <w:rPr>
          <w:rFonts w:cs="Times New Roman"/>
        </w:rPr>
        <w:t>wydawanie kierownikowi budowy i kierownikom robót poleceń dotyczących usuwania nieprawidłowości lub zagrożeń</w:t>
      </w:r>
      <w:r w:rsidR="001471DC">
        <w:rPr>
          <w:rFonts w:cs="Times New Roman"/>
        </w:rPr>
        <w:t>;</w:t>
      </w:r>
    </w:p>
    <w:p w14:paraId="3E9630F3" w14:textId="0CD590D0" w:rsidR="00A33C6C" w:rsidRDefault="00112924" w:rsidP="00A33C6C">
      <w:pPr>
        <w:pStyle w:val="Standard"/>
        <w:numPr>
          <w:ilvl w:val="0"/>
          <w:numId w:val="3"/>
        </w:numPr>
        <w:jc w:val="both"/>
      </w:pPr>
      <w:r w:rsidRPr="00A33C6C">
        <w:rPr>
          <w:rFonts w:eastAsia="Times New Roman" w:cs="Times New Roman"/>
          <w:bCs/>
        </w:rPr>
        <w:t>bieżące informowanie Inwestora o postępie robót na budowie i ewentualnych trudnościach w ich realizacji</w:t>
      </w:r>
      <w:r w:rsidR="001471DC">
        <w:rPr>
          <w:rFonts w:eastAsia="Times New Roman" w:cs="Times New Roman"/>
          <w:bCs/>
        </w:rPr>
        <w:t>;</w:t>
      </w:r>
    </w:p>
    <w:p w14:paraId="3B9B2718" w14:textId="2D94B31B" w:rsidR="00A33C6C" w:rsidRDefault="00112924" w:rsidP="00A33C6C">
      <w:pPr>
        <w:pStyle w:val="Standard"/>
        <w:numPr>
          <w:ilvl w:val="0"/>
          <w:numId w:val="3"/>
        </w:numPr>
        <w:jc w:val="both"/>
      </w:pPr>
      <w:r w:rsidRPr="00A33C6C">
        <w:rPr>
          <w:rFonts w:cs="Times New Roman"/>
        </w:rPr>
        <w:t xml:space="preserve">wstrzymanie dalszych robót budowlanych w przypadku gdyby ich kontynuacja mogła wywołać zagrożenie lub spowodowała niedopuszczalną niezgodność </w:t>
      </w:r>
      <w:r w:rsidRPr="00A33C6C">
        <w:rPr>
          <w:rFonts w:cs="Times New Roman"/>
        </w:rPr>
        <w:br/>
        <w:t>z dokumentacją projektową lub pozwoleniem na budowę</w:t>
      </w:r>
      <w:r w:rsidR="001471DC">
        <w:rPr>
          <w:rFonts w:cs="Times New Roman"/>
        </w:rPr>
        <w:t>;</w:t>
      </w:r>
    </w:p>
    <w:p w14:paraId="3D85450F" w14:textId="0F7981A3" w:rsidR="00A33C6C" w:rsidRDefault="00112924" w:rsidP="00A33C6C">
      <w:pPr>
        <w:pStyle w:val="Standard"/>
        <w:numPr>
          <w:ilvl w:val="0"/>
          <w:numId w:val="3"/>
        </w:numPr>
        <w:jc w:val="both"/>
      </w:pPr>
      <w:r w:rsidRPr="00A33C6C">
        <w:rPr>
          <w:rFonts w:eastAsia="Times New Roman" w:cs="Times New Roman"/>
          <w:bCs/>
        </w:rPr>
        <w:t>rozstrzyganie wątpliwości o charakterze technicznym powstałych w toku prowadzenia robót, a w razie potrzeby – zaciągniecie opinii autora projektu</w:t>
      </w:r>
      <w:r w:rsidR="001471DC">
        <w:rPr>
          <w:rFonts w:eastAsia="Times New Roman" w:cs="Times New Roman"/>
          <w:bCs/>
        </w:rPr>
        <w:t>;</w:t>
      </w:r>
    </w:p>
    <w:p w14:paraId="282D837B" w14:textId="3DE36C22" w:rsidR="00A33C6C" w:rsidRDefault="00112924" w:rsidP="00A33C6C">
      <w:pPr>
        <w:pStyle w:val="Standard"/>
        <w:numPr>
          <w:ilvl w:val="0"/>
          <w:numId w:val="3"/>
        </w:numPr>
        <w:jc w:val="both"/>
      </w:pPr>
      <w:r w:rsidRPr="00A33C6C">
        <w:rPr>
          <w:rFonts w:eastAsia="Times New Roman" w:cs="Times New Roman"/>
          <w:bCs/>
        </w:rPr>
        <w:t>i</w:t>
      </w:r>
      <w:r w:rsidRPr="00A33C6C">
        <w:rPr>
          <w:rFonts w:cs="Times New Roman"/>
        </w:rPr>
        <w:t xml:space="preserve">nformowanie Zamawiającego o konieczności wykonania ewentualnych robót dodatkowych nieprzewidzianych umową zawartą z wykonawcą robót budowlanych, </w:t>
      </w:r>
      <w:r w:rsidR="00D059A7" w:rsidRPr="00A33C6C">
        <w:rPr>
          <w:rFonts w:cs="Times New Roman"/>
        </w:rPr>
        <w:br/>
      </w:r>
      <w:r w:rsidRPr="00A33C6C">
        <w:rPr>
          <w:rFonts w:cs="Times New Roman"/>
        </w:rPr>
        <w:t>w tym sporządzenie protokołów konieczności</w:t>
      </w:r>
      <w:r w:rsidR="001471DC">
        <w:rPr>
          <w:rFonts w:cs="Times New Roman"/>
        </w:rPr>
        <w:t>;</w:t>
      </w:r>
    </w:p>
    <w:p w14:paraId="2E15DD36" w14:textId="77777777" w:rsidR="00A33C6C" w:rsidRDefault="00112924" w:rsidP="00A33C6C">
      <w:pPr>
        <w:pStyle w:val="Standard"/>
        <w:numPr>
          <w:ilvl w:val="0"/>
          <w:numId w:val="3"/>
        </w:numPr>
        <w:jc w:val="both"/>
      </w:pPr>
      <w:r w:rsidRPr="00A33C6C">
        <w:rPr>
          <w:rFonts w:cs="Times New Roman"/>
        </w:rPr>
        <w:t>uczestniczenie w organizowanych przez Zamawiającego naradach koordynacyjnych,</w:t>
      </w:r>
    </w:p>
    <w:p w14:paraId="2220E49C" w14:textId="2BE0378E" w:rsidR="00A33C6C" w:rsidRDefault="00112924" w:rsidP="00A33C6C">
      <w:pPr>
        <w:pStyle w:val="Standard"/>
        <w:numPr>
          <w:ilvl w:val="0"/>
          <w:numId w:val="3"/>
        </w:numPr>
        <w:jc w:val="both"/>
      </w:pPr>
      <w:r w:rsidRPr="00A33C6C">
        <w:rPr>
          <w:rFonts w:cs="Times New Roman"/>
        </w:rPr>
        <w:t>sprawdzenie kompletności przyjętej od wykonawcy całościowej dokumentacji powykonawczej</w:t>
      </w:r>
      <w:r w:rsidR="001471DC">
        <w:rPr>
          <w:rFonts w:cs="Times New Roman"/>
        </w:rPr>
        <w:t>;</w:t>
      </w:r>
    </w:p>
    <w:p w14:paraId="65238380" w14:textId="093AF3DD" w:rsidR="00A33C6C" w:rsidRDefault="00112924" w:rsidP="00A33C6C">
      <w:pPr>
        <w:pStyle w:val="Standard"/>
        <w:numPr>
          <w:ilvl w:val="0"/>
          <w:numId w:val="3"/>
        </w:numPr>
        <w:jc w:val="both"/>
      </w:pPr>
      <w:r w:rsidRPr="00A33C6C">
        <w:rPr>
          <w:rFonts w:cs="Times New Roman"/>
        </w:rPr>
        <w:t>uczestniczenie w odbiorze końcowym, odbiorze pogwarancyjnym oraz przeglądach gwarancyjnych</w:t>
      </w:r>
      <w:r w:rsidR="001471DC">
        <w:rPr>
          <w:rFonts w:cs="Times New Roman"/>
        </w:rPr>
        <w:t>;</w:t>
      </w:r>
    </w:p>
    <w:p w14:paraId="141E3EB4" w14:textId="59DAFEA1" w:rsidR="00A33C6C" w:rsidRDefault="00112924" w:rsidP="00A33C6C">
      <w:pPr>
        <w:pStyle w:val="Standard"/>
        <w:numPr>
          <w:ilvl w:val="0"/>
          <w:numId w:val="3"/>
        </w:numPr>
        <w:jc w:val="both"/>
      </w:pPr>
      <w:r w:rsidRPr="00A33C6C">
        <w:rPr>
          <w:rFonts w:cs="Times New Roman"/>
        </w:rPr>
        <w:t xml:space="preserve">współpraca z Zakładem Usług Komunalnych w Warlubiu w zakresie określenia </w:t>
      </w:r>
      <w:r w:rsidR="00D059A7" w:rsidRPr="00A33C6C">
        <w:rPr>
          <w:rFonts w:cs="Times New Roman"/>
        </w:rPr>
        <w:br/>
      </w:r>
      <w:r w:rsidRPr="00A33C6C">
        <w:rPr>
          <w:rFonts w:cs="Times New Roman"/>
        </w:rPr>
        <w:t>i zapewni</w:t>
      </w:r>
      <w:r w:rsidR="00D059A7" w:rsidRPr="00A33C6C">
        <w:rPr>
          <w:rFonts w:cs="Times New Roman"/>
        </w:rPr>
        <w:t>enia</w:t>
      </w:r>
      <w:r w:rsidRPr="00A33C6C">
        <w:rPr>
          <w:rFonts w:cs="Times New Roman"/>
        </w:rPr>
        <w:t xml:space="preserve"> odprowadzani</w:t>
      </w:r>
      <w:r w:rsidR="00D059A7" w:rsidRPr="00A33C6C">
        <w:rPr>
          <w:rFonts w:cs="Times New Roman"/>
        </w:rPr>
        <w:t>a</w:t>
      </w:r>
      <w:r w:rsidRPr="00A33C6C">
        <w:rPr>
          <w:rFonts w:cs="Times New Roman"/>
        </w:rPr>
        <w:t xml:space="preserve"> ścieków oraz przeprowadza</w:t>
      </w:r>
      <w:r w:rsidR="00D059A7" w:rsidRPr="00A33C6C">
        <w:rPr>
          <w:rFonts w:cs="Times New Roman"/>
        </w:rPr>
        <w:t>nia</w:t>
      </w:r>
      <w:r w:rsidRPr="00A33C6C">
        <w:rPr>
          <w:rFonts w:cs="Times New Roman"/>
        </w:rPr>
        <w:t xml:space="preserve"> uzgodnień w zakresie włączenia do istniejącej sieci kanalizacji sanitarnej wraz z odprowadzeniem do oczyszczalni gminnej w Warlubiu</w:t>
      </w:r>
      <w:r w:rsidR="001471DC">
        <w:rPr>
          <w:rFonts w:cs="Times New Roman"/>
        </w:rPr>
        <w:t>;</w:t>
      </w:r>
    </w:p>
    <w:p w14:paraId="6111A6FB" w14:textId="3582757E" w:rsidR="00C2284C" w:rsidRPr="005F5883" w:rsidRDefault="00112924" w:rsidP="00A33C6C">
      <w:pPr>
        <w:pStyle w:val="Standard"/>
        <w:numPr>
          <w:ilvl w:val="0"/>
          <w:numId w:val="3"/>
        </w:numPr>
        <w:jc w:val="both"/>
      </w:pPr>
      <w:r w:rsidRPr="00A33C6C">
        <w:rPr>
          <w:rFonts w:cs="Times New Roman"/>
        </w:rPr>
        <w:t>potwierdzanie dokumentów Zamawiającego związanych z rozliczeniem środków na realizację inwestycji</w:t>
      </w:r>
      <w:r w:rsidR="001471DC">
        <w:rPr>
          <w:rFonts w:cs="Times New Roman"/>
        </w:rPr>
        <w:t>;</w:t>
      </w:r>
    </w:p>
    <w:p w14:paraId="30BB4349" w14:textId="6FFF3F26" w:rsidR="005F5883" w:rsidRPr="00A33C6C" w:rsidRDefault="005F5883" w:rsidP="00A33C6C">
      <w:pPr>
        <w:pStyle w:val="Standard"/>
        <w:numPr>
          <w:ilvl w:val="0"/>
          <w:numId w:val="3"/>
        </w:numPr>
        <w:jc w:val="both"/>
      </w:pPr>
      <w:r>
        <w:t xml:space="preserve">obecność inspektora koordynatora </w:t>
      </w:r>
      <w:r w:rsidR="005C60AB">
        <w:t xml:space="preserve">na placu budowy </w:t>
      </w:r>
      <w:r>
        <w:t xml:space="preserve">……… dni w tygodniu </w:t>
      </w:r>
      <w:r w:rsidR="005C60AB">
        <w:t xml:space="preserve">(zgodnie ze złożoną ofertą), weryfikowana poprzez listę obecności prowadzoną w Urzędzie Gminy Warlubie. </w:t>
      </w:r>
    </w:p>
    <w:p w14:paraId="67574F1B" w14:textId="77777777" w:rsidR="005F5883" w:rsidRDefault="00112924" w:rsidP="005F5883">
      <w:pPr>
        <w:pStyle w:val="Standard"/>
        <w:numPr>
          <w:ilvl w:val="0"/>
          <w:numId w:val="15"/>
        </w:num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Do obowiązków Zamawiającego należy:</w:t>
      </w:r>
    </w:p>
    <w:p w14:paraId="166307A4" w14:textId="4989ECBA" w:rsidR="005F5883" w:rsidRDefault="00112924" w:rsidP="005F5883">
      <w:pPr>
        <w:pStyle w:val="Standard"/>
        <w:numPr>
          <w:ilvl w:val="0"/>
          <w:numId w:val="28"/>
        </w:numPr>
        <w:jc w:val="both"/>
        <w:rPr>
          <w:rFonts w:eastAsia="Times New Roman" w:cs="Times New Roman"/>
          <w:bCs/>
        </w:rPr>
      </w:pPr>
      <w:r w:rsidRPr="005F5883">
        <w:rPr>
          <w:rFonts w:eastAsia="Times New Roman" w:cs="Times New Roman"/>
          <w:bCs/>
        </w:rPr>
        <w:t>przekazanie Wykonawcy 1 egzemplarza dokumentacji projektowej inwestycji będącej przedmiotem nadzoru</w:t>
      </w:r>
      <w:r w:rsidR="001471DC">
        <w:rPr>
          <w:rFonts w:eastAsia="Times New Roman" w:cs="Times New Roman"/>
          <w:bCs/>
        </w:rPr>
        <w:t>;</w:t>
      </w:r>
    </w:p>
    <w:p w14:paraId="0EA0B1C3" w14:textId="4B222EBD" w:rsidR="00C2284C" w:rsidRPr="005C60AB" w:rsidRDefault="00112924" w:rsidP="005C60AB">
      <w:pPr>
        <w:pStyle w:val="Standard"/>
        <w:numPr>
          <w:ilvl w:val="0"/>
          <w:numId w:val="28"/>
        </w:numPr>
        <w:jc w:val="both"/>
        <w:rPr>
          <w:rFonts w:eastAsia="Times New Roman" w:cs="Times New Roman"/>
          <w:bCs/>
        </w:rPr>
      </w:pPr>
      <w:r w:rsidRPr="005F5883">
        <w:rPr>
          <w:rFonts w:eastAsia="Times New Roman" w:cs="Times New Roman"/>
          <w:bCs/>
        </w:rPr>
        <w:t>współpraca z Wykonawcą zapewniająca sprawną obsługę realizacji inwestycji, odbioru oraz jej rozliczenia.</w:t>
      </w:r>
    </w:p>
    <w:p w14:paraId="45D046F4" w14:textId="77777777" w:rsidR="00C2284C" w:rsidRDefault="00112924" w:rsidP="005C60AB">
      <w:pPr>
        <w:pStyle w:val="Standard"/>
        <w:spacing w:before="24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3</w:t>
      </w:r>
    </w:p>
    <w:p w14:paraId="1F20A293" w14:textId="7967E1D2" w:rsidR="00C2284C" w:rsidRPr="005C60AB" w:rsidRDefault="00112924" w:rsidP="005C60AB">
      <w:pPr>
        <w:pStyle w:val="Standard"/>
        <w:spacing w:after="24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TERMIN REALIZACJI UMOWY</w:t>
      </w:r>
    </w:p>
    <w:p w14:paraId="075BCDFD" w14:textId="5AECFD14" w:rsidR="00C2284C" w:rsidRDefault="00112924" w:rsidP="005C60AB">
      <w:pPr>
        <w:pStyle w:val="Standard"/>
        <w:numPr>
          <w:ilvl w:val="0"/>
          <w:numId w:val="27"/>
        </w:numPr>
        <w:jc w:val="both"/>
        <w:rPr>
          <w:rFonts w:cs="Times New Roman"/>
        </w:rPr>
      </w:pPr>
      <w:r w:rsidRPr="007817A1">
        <w:rPr>
          <w:rFonts w:eastAsia="Times New Roman" w:cs="Times New Roman"/>
          <w:bCs/>
        </w:rPr>
        <w:t>Wykonawca</w:t>
      </w:r>
      <w:r>
        <w:rPr>
          <w:rFonts w:cs="Times New Roman"/>
          <w:bCs/>
        </w:rPr>
        <w:t xml:space="preserve"> będzie realizował obowiązki nadzoru wynikające z przedmiotowej umowy od daty </w:t>
      </w:r>
      <w:r w:rsidR="00CE1596">
        <w:rPr>
          <w:rFonts w:cs="Times New Roman"/>
          <w:bCs/>
        </w:rPr>
        <w:t>podpisania umowy</w:t>
      </w:r>
      <w:r>
        <w:rPr>
          <w:rFonts w:cs="Times New Roman"/>
          <w:bCs/>
        </w:rPr>
        <w:t xml:space="preserve"> do odbioru ostatecznego robót i usunięcia usterek stwierdzonych przy odbiorze</w:t>
      </w:r>
      <w:r w:rsidR="00CE1596">
        <w:rPr>
          <w:rFonts w:cs="Times New Roman"/>
          <w:bCs/>
        </w:rPr>
        <w:t xml:space="preserve"> (planowany termin </w:t>
      </w:r>
      <w:r w:rsidR="007817A1">
        <w:rPr>
          <w:rFonts w:cs="Times New Roman"/>
          <w:bCs/>
        </w:rPr>
        <w:t xml:space="preserve">zakończenia robót </w:t>
      </w:r>
      <w:r w:rsidR="00CE1596">
        <w:rPr>
          <w:rFonts w:cs="Times New Roman"/>
          <w:bCs/>
        </w:rPr>
        <w:t>3</w:t>
      </w:r>
      <w:r w:rsidR="007817A1">
        <w:rPr>
          <w:rFonts w:cs="Times New Roman"/>
          <w:bCs/>
        </w:rPr>
        <w:t>0</w:t>
      </w:r>
      <w:r w:rsidR="00CE1596">
        <w:rPr>
          <w:rFonts w:cs="Times New Roman"/>
          <w:bCs/>
        </w:rPr>
        <w:t>.0</w:t>
      </w:r>
      <w:r w:rsidR="007817A1">
        <w:rPr>
          <w:rFonts w:cs="Times New Roman"/>
          <w:bCs/>
        </w:rPr>
        <w:t>6</w:t>
      </w:r>
      <w:r w:rsidR="00CE1596">
        <w:rPr>
          <w:rFonts w:cs="Times New Roman"/>
          <w:bCs/>
        </w:rPr>
        <w:t>.2022 r.)</w:t>
      </w:r>
      <w:r>
        <w:rPr>
          <w:rFonts w:cs="Times New Roman"/>
          <w:bCs/>
        </w:rPr>
        <w:t xml:space="preserve">, a ponadto w okresie obowiązującej gwarancji i rękojmi wykonanych robót budowlanych w ramach zadania </w:t>
      </w:r>
      <w:r>
        <w:rPr>
          <w:rFonts w:cs="Times New Roman"/>
        </w:rPr>
        <w:t>pn.: „</w:t>
      </w:r>
      <w:r w:rsidR="00D059A7" w:rsidRPr="00D059A7">
        <w:rPr>
          <w:rFonts w:cs="Times New Roman"/>
        </w:rPr>
        <w:t>Budowa kanalizacji sanitarnej na ul. Zawadzkiej</w:t>
      </w:r>
      <w:r w:rsidR="00CE1596">
        <w:rPr>
          <w:rFonts w:cs="Times New Roman"/>
        </w:rPr>
        <w:t>,</w:t>
      </w:r>
      <w:r w:rsidR="00D059A7" w:rsidRPr="00D059A7">
        <w:rPr>
          <w:rFonts w:cs="Times New Roman"/>
        </w:rPr>
        <w:t xml:space="preserve"> ul. Wybudowanie Nowskie i ul. Wybudowanie za Torami w miejscowości Warlubie</w:t>
      </w:r>
      <w:r>
        <w:rPr>
          <w:rFonts w:cs="Times New Roman"/>
        </w:rPr>
        <w:t>”</w:t>
      </w:r>
      <w:r w:rsidR="00CE1596">
        <w:rPr>
          <w:rFonts w:cs="Times New Roman"/>
        </w:rPr>
        <w:t>, która trwać będzie nie dłużej niż 60 miesięcy.</w:t>
      </w:r>
    </w:p>
    <w:p w14:paraId="67FA11F7" w14:textId="375D4E73" w:rsidR="00C2284C" w:rsidRDefault="00D14424" w:rsidP="001471DC">
      <w:pPr>
        <w:pStyle w:val="Standard"/>
        <w:numPr>
          <w:ilvl w:val="0"/>
          <w:numId w:val="27"/>
        </w:numPr>
        <w:jc w:val="both"/>
        <w:rPr>
          <w:rFonts w:cs="Times New Roman"/>
        </w:rPr>
      </w:pPr>
      <w:r w:rsidRPr="00D14424">
        <w:rPr>
          <w:rFonts w:cs="Times New Roman"/>
        </w:rPr>
        <w:t xml:space="preserve">Wykonawca przyjmuje do wiadomości, iż termin, o którym mowa </w:t>
      </w:r>
      <w:r>
        <w:rPr>
          <w:rFonts w:cs="Times New Roman"/>
        </w:rPr>
        <w:t xml:space="preserve">w </w:t>
      </w:r>
      <w:r w:rsidRPr="00D14424">
        <w:rPr>
          <w:rFonts w:cs="Times New Roman"/>
        </w:rPr>
        <w:t>pkt 1 jest terminem planowanym</w:t>
      </w:r>
      <w:r>
        <w:rPr>
          <w:rFonts w:cs="Times New Roman"/>
        </w:rPr>
        <w:t xml:space="preserve"> </w:t>
      </w:r>
      <w:r w:rsidRPr="00D14424">
        <w:rPr>
          <w:rFonts w:cs="Times New Roman"/>
        </w:rPr>
        <w:t>i może ulec wydłużeniu.</w:t>
      </w:r>
    </w:p>
    <w:p w14:paraId="11975477" w14:textId="75902607" w:rsidR="005C60AB" w:rsidRDefault="005C60AB" w:rsidP="005C60AB">
      <w:pPr>
        <w:pStyle w:val="Standard"/>
        <w:spacing w:before="120"/>
        <w:jc w:val="both"/>
        <w:rPr>
          <w:rFonts w:cs="Times New Roman"/>
        </w:rPr>
      </w:pPr>
    </w:p>
    <w:p w14:paraId="360FE1B7" w14:textId="77777777" w:rsidR="005C60AB" w:rsidRPr="005C60AB" w:rsidRDefault="005C60AB" w:rsidP="005C60AB">
      <w:pPr>
        <w:pStyle w:val="Standard"/>
        <w:spacing w:before="120"/>
        <w:jc w:val="both"/>
        <w:rPr>
          <w:rFonts w:cs="Times New Roman"/>
        </w:rPr>
      </w:pPr>
    </w:p>
    <w:p w14:paraId="7F900D43" w14:textId="77777777" w:rsidR="00C2284C" w:rsidRDefault="00112924" w:rsidP="005C60AB">
      <w:pPr>
        <w:pStyle w:val="Standard"/>
        <w:spacing w:before="24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§ 4</w:t>
      </w:r>
    </w:p>
    <w:p w14:paraId="148F87B9" w14:textId="1A52F709" w:rsidR="00C2284C" w:rsidRPr="005C60AB" w:rsidRDefault="00112924" w:rsidP="005C60AB">
      <w:pPr>
        <w:pStyle w:val="Standard"/>
        <w:spacing w:after="240"/>
        <w:jc w:val="center"/>
        <w:rPr>
          <w:rFonts w:cs="Times New Roman"/>
          <w:b/>
        </w:rPr>
      </w:pPr>
      <w:r>
        <w:rPr>
          <w:rFonts w:cs="Times New Roman"/>
          <w:b/>
        </w:rPr>
        <w:t>PERSONEL WYKONAWCY NA TERENIE BUDOWY</w:t>
      </w:r>
    </w:p>
    <w:p w14:paraId="6156877E" w14:textId="4EDBB1EC" w:rsidR="00C2284C" w:rsidRDefault="00112924">
      <w:pPr>
        <w:pStyle w:val="Standard"/>
        <w:numPr>
          <w:ilvl w:val="0"/>
          <w:numId w:val="17"/>
        </w:numPr>
        <w:jc w:val="both"/>
      </w:pPr>
      <w:r>
        <w:rPr>
          <w:rFonts w:cs="Times New Roman"/>
        </w:rPr>
        <w:t xml:space="preserve">Koordynatorem do spraw nadzoru inwestorskiego będzie: </w:t>
      </w:r>
      <w:r w:rsidR="004461EA">
        <w:rPr>
          <w:rFonts w:cs="Times New Roman"/>
          <w:b/>
        </w:rPr>
        <w:t>…………………………………..</w:t>
      </w:r>
      <w:r>
        <w:rPr>
          <w:rFonts w:cs="Times New Roman"/>
        </w:rPr>
        <w:t>, posiadający uprawnienia budowlane nr</w:t>
      </w:r>
      <w:r w:rsidR="004433C5">
        <w:rPr>
          <w:rFonts w:cs="Times New Roman"/>
        </w:rPr>
        <w:t xml:space="preserve"> </w:t>
      </w:r>
      <w:r w:rsidR="004461EA">
        <w:rPr>
          <w:rFonts w:cs="Times New Roman"/>
        </w:rPr>
        <w:t>………………………………</w:t>
      </w:r>
      <w:r>
        <w:rPr>
          <w:rFonts w:cs="Times New Roman"/>
        </w:rPr>
        <w:t xml:space="preserve"> w specjalności </w:t>
      </w:r>
      <w:r w:rsidR="004461EA">
        <w:rPr>
          <w:rFonts w:cs="Times New Roman"/>
        </w:rPr>
        <w:t>instalacyjnej</w:t>
      </w:r>
      <w:r>
        <w:rPr>
          <w:rFonts w:cs="Times New Roman"/>
        </w:rPr>
        <w:t xml:space="preserve"> </w:t>
      </w:r>
      <w:r w:rsidR="00EF4205">
        <w:rPr>
          <w:rFonts w:cs="Times New Roman"/>
        </w:rPr>
        <w:t>w</w:t>
      </w:r>
      <w:r w:rsidR="004461EA" w:rsidRPr="0031060A">
        <w:t xml:space="preserve"> zakresie sieci, instalacji i urządzeń kanalizacyjnych</w:t>
      </w:r>
      <w:r>
        <w:rPr>
          <w:rFonts w:cs="Times New Roman"/>
        </w:rPr>
        <w:t xml:space="preserve"> i posiadający ważne ubezpieczenie od odpowiedzialności cywilnej.</w:t>
      </w:r>
    </w:p>
    <w:p w14:paraId="4F98CAF5" w14:textId="77777777" w:rsidR="00C2284C" w:rsidRDefault="00112924">
      <w:pPr>
        <w:pStyle w:val="Standard"/>
        <w:numPr>
          <w:ilvl w:val="0"/>
          <w:numId w:val="4"/>
        </w:numPr>
        <w:spacing w:before="120"/>
        <w:jc w:val="both"/>
        <w:rPr>
          <w:rFonts w:cs="Times New Roman"/>
        </w:rPr>
      </w:pPr>
      <w:r>
        <w:rPr>
          <w:rFonts w:cs="Times New Roman"/>
        </w:rPr>
        <w:t>Ponadto nadzór będą pełnić:</w:t>
      </w:r>
    </w:p>
    <w:p w14:paraId="33AEFF35" w14:textId="2640E855" w:rsidR="00C2284C" w:rsidRPr="00EF4205" w:rsidRDefault="001471DC">
      <w:pPr>
        <w:pStyle w:val="Standard"/>
        <w:numPr>
          <w:ilvl w:val="1"/>
          <w:numId w:val="4"/>
        </w:numPr>
        <w:spacing w:before="120"/>
        <w:jc w:val="both"/>
      </w:pPr>
      <w:r>
        <w:rPr>
          <w:rFonts w:cs="Times New Roman"/>
        </w:rPr>
        <w:t>i</w:t>
      </w:r>
      <w:r w:rsidR="00112924">
        <w:rPr>
          <w:rFonts w:cs="Times New Roman"/>
        </w:rPr>
        <w:t xml:space="preserve">nspektor nadzoru w </w:t>
      </w:r>
      <w:r>
        <w:rPr>
          <w:rFonts w:cs="Times New Roman"/>
        </w:rPr>
        <w:t xml:space="preserve">specjalności </w:t>
      </w:r>
      <w:r w:rsidR="004461EA" w:rsidRPr="0031060A">
        <w:t>instalacyjnej w zakresie sieci, instalacji i urządzeń elektrycznych</w:t>
      </w:r>
      <w:r w:rsidR="004461EA">
        <w:rPr>
          <w:rFonts w:cs="Times New Roman"/>
        </w:rPr>
        <w:t xml:space="preserve"> …………………………….</w:t>
      </w:r>
      <w:r w:rsidR="00EF4205">
        <w:rPr>
          <w:rFonts w:cs="Times New Roman"/>
        </w:rPr>
        <w:t xml:space="preserve"> posiadający uprawnienia nr </w:t>
      </w:r>
      <w:r w:rsidR="004461EA">
        <w:rPr>
          <w:rFonts w:cs="Times New Roman"/>
        </w:rPr>
        <w:t>……………………..</w:t>
      </w:r>
      <w:r w:rsidR="00D14424">
        <w:rPr>
          <w:rFonts w:cs="Times New Roman"/>
        </w:rPr>
        <w:t xml:space="preserve"> i posiadający ważne ubezpieczenie od odpowiedzialności cywilnej</w:t>
      </w:r>
      <w:r>
        <w:rPr>
          <w:rFonts w:cs="Times New Roman"/>
        </w:rPr>
        <w:t>;</w:t>
      </w:r>
      <w:r w:rsidR="00D14424">
        <w:rPr>
          <w:rFonts w:cs="Times New Roman"/>
        </w:rPr>
        <w:t xml:space="preserve"> </w:t>
      </w:r>
    </w:p>
    <w:p w14:paraId="725A1669" w14:textId="1DFD29C1" w:rsidR="00EF4205" w:rsidRDefault="001471DC" w:rsidP="005C60AB">
      <w:pPr>
        <w:pStyle w:val="Standard"/>
        <w:numPr>
          <w:ilvl w:val="1"/>
          <w:numId w:val="4"/>
        </w:numPr>
        <w:spacing w:before="120"/>
        <w:jc w:val="both"/>
      </w:pPr>
      <w:r>
        <w:rPr>
          <w:rFonts w:cs="Times New Roman"/>
        </w:rPr>
        <w:t>i</w:t>
      </w:r>
      <w:r w:rsidR="00EF4205">
        <w:rPr>
          <w:rFonts w:cs="Times New Roman"/>
        </w:rPr>
        <w:t xml:space="preserve">nspektor nadzoru w specjalności </w:t>
      </w:r>
      <w:r w:rsidR="004461EA">
        <w:rPr>
          <w:rFonts w:cs="Times New Roman"/>
        </w:rPr>
        <w:t>konstrukcyjno-</w:t>
      </w:r>
      <w:r w:rsidR="00EF4205">
        <w:rPr>
          <w:rFonts w:cs="Times New Roman"/>
        </w:rPr>
        <w:t xml:space="preserve">budowlanej: </w:t>
      </w:r>
      <w:r w:rsidR="004461EA">
        <w:rPr>
          <w:rFonts w:cs="Times New Roman"/>
        </w:rPr>
        <w:t>…………………….</w:t>
      </w:r>
      <w:r w:rsidR="00EF4205">
        <w:rPr>
          <w:rFonts w:cs="Times New Roman"/>
        </w:rPr>
        <w:t xml:space="preserve">, posiadający uprawnienia nr </w:t>
      </w:r>
      <w:r w:rsidR="004461EA">
        <w:rPr>
          <w:rFonts w:cs="Times New Roman"/>
        </w:rPr>
        <w:t>…………………………………</w:t>
      </w:r>
      <w:r w:rsidR="00D14424" w:rsidRPr="00D14424">
        <w:rPr>
          <w:rFonts w:cs="Times New Roman"/>
        </w:rPr>
        <w:t xml:space="preserve"> </w:t>
      </w:r>
      <w:r w:rsidR="00D14424">
        <w:rPr>
          <w:rFonts w:cs="Times New Roman"/>
        </w:rPr>
        <w:t>i posiadający ważne ubezpieczenie od odpowiedzialności cywilnej.</w:t>
      </w:r>
    </w:p>
    <w:p w14:paraId="5B8164CD" w14:textId="77777777" w:rsidR="00C2284C" w:rsidRDefault="00112924" w:rsidP="005C60AB">
      <w:pPr>
        <w:pStyle w:val="Standard"/>
        <w:spacing w:before="24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5</w:t>
      </w:r>
    </w:p>
    <w:p w14:paraId="6E886B46" w14:textId="3F408BB9" w:rsidR="00C2284C" w:rsidRPr="005C60AB" w:rsidRDefault="00112924" w:rsidP="005C60AB">
      <w:pPr>
        <w:pStyle w:val="Standard"/>
        <w:spacing w:after="24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WYNAGRODZENIE</w:t>
      </w:r>
    </w:p>
    <w:p w14:paraId="028848EE" w14:textId="43B6F407" w:rsidR="00C2284C" w:rsidRDefault="00112924">
      <w:pPr>
        <w:pStyle w:val="Heading"/>
        <w:numPr>
          <w:ilvl w:val="0"/>
          <w:numId w:val="18"/>
        </w:numPr>
        <w:suppressAutoHyphens w:val="0"/>
        <w:autoSpaceDE w:val="0"/>
        <w:jc w:val="both"/>
      </w:pPr>
      <w:r>
        <w:rPr>
          <w:rFonts w:cs="Times New Roman"/>
        </w:rPr>
        <w:t>Wartość przedmiotu umowy strony ustalają w formie ryczałtu w cenie brutto</w:t>
      </w:r>
      <w:r>
        <w:rPr>
          <w:rFonts w:cs="Times New Roman"/>
        </w:rPr>
        <w:br/>
        <w:t xml:space="preserve">w wysokości: </w:t>
      </w:r>
      <w:r w:rsidR="004461EA">
        <w:rPr>
          <w:rFonts w:cs="Times New Roman"/>
        </w:rPr>
        <w:t>…………………….</w:t>
      </w:r>
      <w:r w:rsidRPr="004461EA">
        <w:rPr>
          <w:rFonts w:cs="Times New Roman"/>
        </w:rPr>
        <w:t xml:space="preserve"> </w:t>
      </w:r>
      <w:r w:rsidRPr="004461EA">
        <w:rPr>
          <w:rFonts w:cs="Times New Roman"/>
          <w:color w:val="000000"/>
        </w:rPr>
        <w:t xml:space="preserve">zł (słownie: </w:t>
      </w:r>
      <w:r w:rsidR="004461EA">
        <w:rPr>
          <w:rFonts w:cs="Times New Roman"/>
          <w:color w:val="000000"/>
        </w:rPr>
        <w:t>………………………………………………….</w:t>
      </w:r>
      <w:r w:rsidRPr="004461EA">
        <w:rPr>
          <w:rFonts w:cs="Times New Roman"/>
          <w:color w:val="000000"/>
        </w:rPr>
        <w:t>).</w:t>
      </w:r>
    </w:p>
    <w:p w14:paraId="7BD018D3" w14:textId="5A183A0E" w:rsidR="00C2284C" w:rsidRPr="005C60AB" w:rsidRDefault="00112924" w:rsidP="005C60AB">
      <w:pPr>
        <w:pStyle w:val="Heading"/>
        <w:numPr>
          <w:ilvl w:val="0"/>
          <w:numId w:val="6"/>
        </w:numPr>
        <w:suppressAutoHyphens w:val="0"/>
        <w:autoSpaceDE w:val="0"/>
        <w:spacing w:before="120"/>
        <w:jc w:val="both"/>
        <w:rPr>
          <w:rFonts w:eastAsia="Times New Roman" w:cs="Arial"/>
          <w:b/>
          <w:bCs/>
          <w:lang w:eastAsia="ar-SA"/>
        </w:rPr>
      </w:pPr>
      <w:r>
        <w:rPr>
          <w:rFonts w:cs="Times New Roman"/>
        </w:rPr>
        <w:t xml:space="preserve">Cena za wykonanie umowy obejmuje wszystkie koszty związane z prowadzonym kompleksowym nadzorem inwestycji, w tym również za czynności wymienione </w:t>
      </w:r>
      <w:r w:rsidR="004D4B37">
        <w:rPr>
          <w:rFonts w:cs="Times New Roman"/>
        </w:rPr>
        <w:br/>
      </w:r>
      <w:r>
        <w:rPr>
          <w:rFonts w:cs="Times New Roman"/>
        </w:rPr>
        <w:t>w § 2</w:t>
      </w:r>
      <w:r w:rsidR="004D4B37">
        <w:rPr>
          <w:rFonts w:cs="Times New Roman"/>
        </w:rPr>
        <w:t xml:space="preserve"> </w:t>
      </w:r>
      <w:r>
        <w:rPr>
          <w:rFonts w:cs="Times New Roman"/>
        </w:rPr>
        <w:t xml:space="preserve">ust. 1 i w okresie gwarancji i rękojmi </w:t>
      </w:r>
      <w:r>
        <w:rPr>
          <w:rFonts w:cs="Times New Roman"/>
          <w:bCs/>
        </w:rPr>
        <w:t xml:space="preserve">wykonanych robót budowlanych w ramach zadania               </w:t>
      </w:r>
      <w:r>
        <w:rPr>
          <w:rFonts w:cs="Times New Roman"/>
        </w:rPr>
        <w:t>pn.:</w:t>
      </w:r>
      <w:r w:rsidR="004461EA">
        <w:rPr>
          <w:rFonts w:cs="Times New Roman"/>
        </w:rPr>
        <w:t xml:space="preserve"> </w:t>
      </w:r>
      <w:r w:rsidRPr="004461EA">
        <w:rPr>
          <w:rFonts w:eastAsia="Times New Roman" w:cs="Arial"/>
          <w:lang w:eastAsia="ar-SA"/>
        </w:rPr>
        <w:t>„</w:t>
      </w:r>
      <w:r w:rsidR="004D4B37" w:rsidRPr="004461EA">
        <w:rPr>
          <w:rFonts w:eastAsia="Times New Roman" w:cs="Arial"/>
          <w:lang w:eastAsia="ar-SA"/>
        </w:rPr>
        <w:t>Budowa kanalizacji sanitarnej na ul. Zawadzkiej ul. Wybudowanie Nowskie i ul. Wybudowanie za Torami w miejscowości Warlubie</w:t>
      </w:r>
      <w:r w:rsidRPr="004461EA">
        <w:rPr>
          <w:rFonts w:eastAsia="Times New Roman" w:cs="Arial"/>
          <w:lang w:eastAsia="ar-SA"/>
        </w:rPr>
        <w:t>”</w:t>
      </w:r>
      <w:r w:rsidRPr="004461EA">
        <w:rPr>
          <w:rFonts w:eastAsia="Times New Roman" w:cs="Times New Roman"/>
        </w:rPr>
        <w:t>.</w:t>
      </w:r>
    </w:p>
    <w:p w14:paraId="79554C70" w14:textId="77777777" w:rsidR="00C2284C" w:rsidRDefault="00112924" w:rsidP="005C60AB">
      <w:pPr>
        <w:pStyle w:val="Standard"/>
        <w:spacing w:before="24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6</w:t>
      </w:r>
    </w:p>
    <w:p w14:paraId="4F1EEF18" w14:textId="01B14124" w:rsidR="00C2284C" w:rsidRPr="005C60AB" w:rsidRDefault="00112924" w:rsidP="005C60AB">
      <w:pPr>
        <w:pStyle w:val="Heading"/>
        <w:suppressAutoHyphens w:val="0"/>
        <w:autoSpaceDE w:val="0"/>
        <w:spacing w:after="240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WARUNKI PŁATNOŚCI</w:t>
      </w:r>
    </w:p>
    <w:p w14:paraId="70C75990" w14:textId="77777777" w:rsidR="00C2284C" w:rsidRDefault="00112924">
      <w:pPr>
        <w:pStyle w:val="Standard"/>
        <w:numPr>
          <w:ilvl w:val="0"/>
          <w:numId w:val="19"/>
        </w:numPr>
        <w:autoSpaceDE w:val="0"/>
        <w:jc w:val="both"/>
      </w:pPr>
      <w:r>
        <w:rPr>
          <w:rFonts w:eastAsia="Times New Roman" w:cs="Times New Roman"/>
          <w:iCs/>
          <w:lang w:eastAsia="pl-PL"/>
        </w:rPr>
        <w:t>Strony postanawiaj</w:t>
      </w:r>
      <w:r>
        <w:rPr>
          <w:rFonts w:eastAsia="TimesNewRoman, ''Times New Roma" w:cs="Times New Roman"/>
          <w:iCs/>
          <w:lang w:eastAsia="pl-PL"/>
        </w:rPr>
        <w:t>ą</w:t>
      </w:r>
      <w:r>
        <w:rPr>
          <w:rFonts w:eastAsia="Times New Roman" w:cs="Times New Roman"/>
          <w:iCs/>
          <w:lang w:eastAsia="pl-PL"/>
        </w:rPr>
        <w:t xml:space="preserve">, </w:t>
      </w:r>
      <w:r>
        <w:rPr>
          <w:rFonts w:eastAsia="TimesNewRoman, ''Times New Roma" w:cs="Times New Roman"/>
          <w:iCs/>
          <w:lang w:eastAsia="pl-PL"/>
        </w:rPr>
        <w:t>ż</w:t>
      </w:r>
      <w:r>
        <w:rPr>
          <w:rFonts w:eastAsia="Times New Roman" w:cs="Times New Roman"/>
          <w:iCs/>
          <w:lang w:eastAsia="pl-PL"/>
        </w:rPr>
        <w:t>e rozliczenie za pełnienie kompleksowego nadzoru inwestorskiego, może nast</w:t>
      </w:r>
      <w:r>
        <w:rPr>
          <w:rFonts w:eastAsia="TimesNewRoman, ''Times New Roma" w:cs="Times New Roman"/>
          <w:iCs/>
          <w:lang w:eastAsia="pl-PL"/>
        </w:rPr>
        <w:t>ą</w:t>
      </w:r>
      <w:r>
        <w:rPr>
          <w:rFonts w:eastAsia="Times New Roman" w:cs="Times New Roman"/>
          <w:iCs/>
          <w:lang w:eastAsia="pl-PL"/>
        </w:rPr>
        <w:t>pić po dokonaniu odbiorów częściowych i odbioru końcowego robót na podstawie protoko</w:t>
      </w:r>
      <w:r>
        <w:rPr>
          <w:rFonts w:eastAsia="TimesNewRoman, ''Times New Roma" w:cs="Times New Roman"/>
          <w:iCs/>
          <w:lang w:eastAsia="pl-PL"/>
        </w:rPr>
        <w:t>ł</w:t>
      </w:r>
      <w:r>
        <w:rPr>
          <w:rFonts w:eastAsia="Times New Roman" w:cs="Times New Roman"/>
          <w:iCs/>
          <w:lang w:eastAsia="pl-PL"/>
        </w:rPr>
        <w:t>u dołączonego do rachunku.</w:t>
      </w:r>
    </w:p>
    <w:p w14:paraId="2AC3CE18" w14:textId="77777777" w:rsidR="00C2284C" w:rsidRDefault="00112924">
      <w:pPr>
        <w:pStyle w:val="Standard"/>
        <w:numPr>
          <w:ilvl w:val="0"/>
          <w:numId w:val="7"/>
        </w:numPr>
        <w:autoSpaceDE w:val="0"/>
        <w:spacing w:before="120"/>
        <w:jc w:val="both"/>
        <w:rPr>
          <w:rFonts w:eastAsia="Times New Roman" w:cs="Times New Roman"/>
          <w:iCs/>
          <w:lang w:eastAsia="pl-PL"/>
        </w:rPr>
      </w:pPr>
      <w:r>
        <w:rPr>
          <w:rFonts w:eastAsia="Times New Roman" w:cs="Times New Roman"/>
          <w:iCs/>
          <w:lang w:eastAsia="pl-PL"/>
        </w:rPr>
        <w:t>Płatnikiem wynagrodzenia za wykonanie przedmiotu umowy jest Gmina Warlubie posiadająca              NIP 559-10-05-054, REGON 092351080.</w:t>
      </w:r>
    </w:p>
    <w:p w14:paraId="34C62E09" w14:textId="77777777" w:rsidR="00C2284C" w:rsidRDefault="00112924">
      <w:pPr>
        <w:pStyle w:val="Standard"/>
        <w:numPr>
          <w:ilvl w:val="0"/>
          <w:numId w:val="7"/>
        </w:numPr>
        <w:autoSpaceDE w:val="0"/>
        <w:spacing w:before="120"/>
        <w:jc w:val="both"/>
      </w:pPr>
      <w:r>
        <w:rPr>
          <w:rFonts w:eastAsia="Times New Roman" w:cs="Times New Roman"/>
          <w:iCs/>
          <w:lang w:eastAsia="pl-PL"/>
        </w:rPr>
        <w:t>Wynagrodzenie płatne będzie, na podstawie wystawionego przez Wykonawcę rachunku                    w terminie</w:t>
      </w:r>
      <w:r>
        <w:rPr>
          <w:iCs/>
          <w:color w:val="00000A"/>
          <w:lang w:eastAsia="hi-IN"/>
        </w:rPr>
        <w:t xml:space="preserve"> do 30 dni od daty doręczenia </w:t>
      </w:r>
      <w:r>
        <w:rPr>
          <w:rFonts w:eastAsia="Times New Roman" w:cs="Times New Roman"/>
          <w:iCs/>
          <w:lang w:eastAsia="pl-PL"/>
        </w:rPr>
        <w:t xml:space="preserve"> rachunku.</w:t>
      </w:r>
    </w:p>
    <w:p w14:paraId="1967AADC" w14:textId="55A7ED9A" w:rsidR="00C2284C" w:rsidRPr="005C60AB" w:rsidRDefault="00112924" w:rsidP="005C60AB">
      <w:pPr>
        <w:pStyle w:val="Standard"/>
        <w:numPr>
          <w:ilvl w:val="0"/>
          <w:numId w:val="7"/>
        </w:numPr>
        <w:autoSpaceDE w:val="0"/>
        <w:spacing w:before="120"/>
        <w:jc w:val="both"/>
        <w:rPr>
          <w:rFonts w:eastAsia="Times New Roman" w:cs="Times New Roman"/>
          <w:iCs/>
          <w:color w:val="000000"/>
          <w:lang w:eastAsia="pl-PL"/>
        </w:rPr>
      </w:pPr>
      <w:r>
        <w:rPr>
          <w:rFonts w:eastAsia="Times New Roman" w:cs="Times New Roman"/>
          <w:iCs/>
          <w:color w:val="000000"/>
          <w:lang w:eastAsia="pl-PL"/>
        </w:rPr>
        <w:t>Należność finansowa będzie przekazana przelewem na konto Wykonawcy.</w:t>
      </w:r>
    </w:p>
    <w:p w14:paraId="3912769D" w14:textId="77777777" w:rsidR="00C2284C" w:rsidRDefault="00112924" w:rsidP="005C60AB">
      <w:pPr>
        <w:pStyle w:val="Standard"/>
        <w:spacing w:before="24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7</w:t>
      </w:r>
    </w:p>
    <w:p w14:paraId="58FFA083" w14:textId="1D482C79" w:rsidR="00C2284C" w:rsidRPr="005C60AB" w:rsidRDefault="00112924" w:rsidP="005C60AB">
      <w:pPr>
        <w:pStyle w:val="Standard"/>
        <w:spacing w:after="240"/>
        <w:jc w:val="center"/>
        <w:rPr>
          <w:rFonts w:cs="Times New Roman"/>
          <w:b/>
        </w:rPr>
      </w:pPr>
      <w:r>
        <w:rPr>
          <w:rFonts w:cs="Times New Roman"/>
          <w:b/>
        </w:rPr>
        <w:t>ODSTĄPIENIE OD UMOWY</w:t>
      </w:r>
    </w:p>
    <w:p w14:paraId="61BD9788" w14:textId="77777777" w:rsidR="00C2284C" w:rsidRDefault="00112924">
      <w:pPr>
        <w:pStyle w:val="Textbody"/>
        <w:numPr>
          <w:ilvl w:val="0"/>
          <w:numId w:val="20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Umowa może ulec rozwiązaniu w trybie natychmiastowym, z uzasadnionych przyczyn za które Zamawiający nie ponosi odpowiedzialności, a także, gdy Wykonawca nie wywiązuje się                      z obowiązków wynikających z treści niniejszej umowy – wówczas wynagrodzenie Inspektorowi Nadzoru nie przysługuje.</w:t>
      </w:r>
    </w:p>
    <w:p w14:paraId="51BDB650" w14:textId="03F1CCC5" w:rsidR="00C2284C" w:rsidRPr="005C60AB" w:rsidRDefault="00112924" w:rsidP="004D4B37">
      <w:pPr>
        <w:pStyle w:val="Textbody"/>
        <w:numPr>
          <w:ilvl w:val="0"/>
          <w:numId w:val="8"/>
        </w:numPr>
        <w:spacing w:before="120" w:after="0"/>
        <w:jc w:val="both"/>
        <w:rPr>
          <w:rFonts w:cs="Times New Roman"/>
        </w:rPr>
      </w:pPr>
      <w:r>
        <w:rPr>
          <w:rFonts w:cs="Times New Roman"/>
        </w:rPr>
        <w:t xml:space="preserve">Umowa może ulec rozwiązaniu w przypadku rozwiązania umowy przez Zamawiającego </w:t>
      </w:r>
      <w:r>
        <w:rPr>
          <w:rFonts w:cs="Times New Roman"/>
        </w:rPr>
        <w:br/>
        <w:t>z wykonawcą robót budowlanych z przyczyn zawinionych przez tegoż wykonawcę przed zakończeniem budowy – w takim przypadku rozliczenie za prace wykonane przez Wykonawcę zostanie uzgodnione proporcjonalnie do wartości wykonanych robót budowlanych.</w:t>
      </w:r>
    </w:p>
    <w:p w14:paraId="76080AC7" w14:textId="77777777" w:rsidR="00C2284C" w:rsidRDefault="00112924" w:rsidP="005C60AB">
      <w:pPr>
        <w:pStyle w:val="Standard"/>
        <w:spacing w:before="24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§ 8</w:t>
      </w:r>
    </w:p>
    <w:p w14:paraId="2D926DD4" w14:textId="77777777" w:rsidR="00C2284C" w:rsidRDefault="0011292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KARY UMOWNE</w:t>
      </w:r>
    </w:p>
    <w:p w14:paraId="658C2977" w14:textId="77777777" w:rsidR="00C2284C" w:rsidRDefault="00C2284C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4D1FB70F" w14:textId="77777777" w:rsidR="00C2284C" w:rsidRDefault="00112924">
      <w:pPr>
        <w:pStyle w:val="Standard"/>
        <w:numPr>
          <w:ilvl w:val="0"/>
          <w:numId w:val="21"/>
        </w:numPr>
        <w:suppressAutoHyphens w:val="0"/>
        <w:jc w:val="both"/>
        <w:rPr>
          <w:rFonts w:cs="Times New Roman"/>
        </w:rPr>
      </w:pPr>
      <w:r>
        <w:rPr>
          <w:rFonts w:cs="Times New Roman"/>
        </w:rPr>
        <w:t>Strony umowy postanawiają, że obowiązującą je formą odszkodowania są niżej wymienione kary umowne.</w:t>
      </w:r>
    </w:p>
    <w:p w14:paraId="54BEABD1" w14:textId="77777777" w:rsidR="00C2284C" w:rsidRDefault="00112924">
      <w:pPr>
        <w:pStyle w:val="Standard"/>
        <w:numPr>
          <w:ilvl w:val="0"/>
          <w:numId w:val="9"/>
        </w:numPr>
        <w:suppressAutoHyphens w:val="0"/>
        <w:spacing w:before="120"/>
        <w:jc w:val="both"/>
        <w:rPr>
          <w:rFonts w:cs="Times New Roman"/>
        </w:rPr>
      </w:pPr>
      <w:r>
        <w:rPr>
          <w:rFonts w:cs="Times New Roman"/>
        </w:rPr>
        <w:t>Kary te będą naliczane w następujących wypadkach i wysokościach:</w:t>
      </w:r>
    </w:p>
    <w:p w14:paraId="31D243F3" w14:textId="77777777" w:rsidR="00C2284C" w:rsidRDefault="00112924">
      <w:pPr>
        <w:pStyle w:val="Standard"/>
        <w:numPr>
          <w:ilvl w:val="0"/>
          <w:numId w:val="22"/>
        </w:numPr>
        <w:suppressAutoHyphens w:val="0"/>
        <w:spacing w:before="120"/>
        <w:jc w:val="both"/>
        <w:rPr>
          <w:rFonts w:cs="Times New Roman"/>
        </w:rPr>
      </w:pPr>
      <w:r>
        <w:rPr>
          <w:rFonts w:cs="Times New Roman"/>
        </w:rPr>
        <w:t xml:space="preserve"> Wykonawca zapłaci Zamawiającemu następujące kary umowne:</w:t>
      </w:r>
    </w:p>
    <w:p w14:paraId="6A857EA4" w14:textId="4672AA04" w:rsidR="00C2284C" w:rsidRDefault="00112924">
      <w:pPr>
        <w:pStyle w:val="Standard"/>
        <w:numPr>
          <w:ilvl w:val="1"/>
          <w:numId w:val="9"/>
        </w:numPr>
        <w:suppressAutoHyphens w:val="0"/>
        <w:spacing w:before="120"/>
        <w:jc w:val="both"/>
        <w:rPr>
          <w:rFonts w:cs="Times New Roman"/>
        </w:rPr>
      </w:pPr>
      <w:r>
        <w:rPr>
          <w:rFonts w:cs="Times New Roman"/>
        </w:rPr>
        <w:t>każdorazowo za niewykonanie którejkolwiek z czynności, o której mowa w § 2 niniejszej umowy w wysokości 1 % wynagrodzenia brutto ustalonego w § 5 ust. 1 niniejszej umowy za każdy dzień zwłoki</w:t>
      </w:r>
      <w:r w:rsidR="001471DC">
        <w:rPr>
          <w:rFonts w:cs="Times New Roman"/>
        </w:rPr>
        <w:t>;</w:t>
      </w:r>
    </w:p>
    <w:p w14:paraId="2BA16839" w14:textId="0C7FF24A" w:rsidR="004D4B37" w:rsidRDefault="00112924" w:rsidP="004D4B37">
      <w:pPr>
        <w:pStyle w:val="Standard"/>
        <w:numPr>
          <w:ilvl w:val="1"/>
          <w:numId w:val="9"/>
        </w:numPr>
        <w:suppressAutoHyphens w:val="0"/>
        <w:spacing w:before="120"/>
        <w:jc w:val="both"/>
        <w:rPr>
          <w:rFonts w:cs="Times New Roman"/>
        </w:rPr>
      </w:pPr>
      <w:r>
        <w:rPr>
          <w:rFonts w:cs="Times New Roman"/>
        </w:rPr>
        <w:t xml:space="preserve">za odstąpienie od umowy – z przyczyn zależnych od Wykonawcy w wysokości </w:t>
      </w:r>
      <w:r w:rsidR="004461EA">
        <w:rPr>
          <w:rFonts w:cs="Times New Roman"/>
        </w:rPr>
        <w:t>1</w:t>
      </w:r>
      <w:r>
        <w:rPr>
          <w:rFonts w:cs="Times New Roman"/>
        </w:rPr>
        <w:t>0% wynagrodzenia brutto ustalonego w § 5 ust. 1 niniejszej umowy</w:t>
      </w:r>
      <w:r w:rsidR="001471DC">
        <w:rPr>
          <w:rFonts w:cs="Times New Roman"/>
        </w:rPr>
        <w:t>.</w:t>
      </w:r>
    </w:p>
    <w:p w14:paraId="2D8F4755" w14:textId="3F832BB5" w:rsidR="00C2284C" w:rsidRPr="005C60AB" w:rsidRDefault="00112924" w:rsidP="005C60AB">
      <w:pPr>
        <w:pStyle w:val="Standard"/>
        <w:numPr>
          <w:ilvl w:val="0"/>
          <w:numId w:val="25"/>
        </w:numPr>
        <w:suppressAutoHyphens w:val="0"/>
        <w:spacing w:before="120"/>
        <w:jc w:val="both"/>
        <w:rPr>
          <w:rFonts w:cs="Times New Roman"/>
        </w:rPr>
      </w:pPr>
      <w:r>
        <w:rPr>
          <w:rFonts w:cs="Times New Roman"/>
        </w:rPr>
        <w:t>Jeżeli wysokość zastrzeżonych kar umownych nie pokrywa poniesionej szkody, Strony mogą dochodzić odszkodowania uzupełniającego na zasadach ogólnych.</w:t>
      </w:r>
    </w:p>
    <w:p w14:paraId="6CB0537B" w14:textId="77777777" w:rsidR="00C2284C" w:rsidRDefault="00112924" w:rsidP="005C60AB">
      <w:pPr>
        <w:pStyle w:val="Standard"/>
        <w:spacing w:before="24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9</w:t>
      </w:r>
    </w:p>
    <w:p w14:paraId="0C7B871F" w14:textId="7D28A98E" w:rsidR="00C2284C" w:rsidRPr="005C60AB" w:rsidRDefault="00112924" w:rsidP="005C60AB">
      <w:pPr>
        <w:pStyle w:val="Standard"/>
        <w:spacing w:after="24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POSTANOWIENIA KOŃCOWE</w:t>
      </w:r>
    </w:p>
    <w:p w14:paraId="79FB5DAA" w14:textId="77777777" w:rsidR="00C2284C" w:rsidRDefault="00112924">
      <w:pPr>
        <w:pStyle w:val="Standard"/>
        <w:numPr>
          <w:ilvl w:val="0"/>
          <w:numId w:val="26"/>
        </w:numPr>
        <w:suppressAutoHyphens w:val="0"/>
        <w:rPr>
          <w:rFonts w:cs="Times New Roman"/>
        </w:rPr>
      </w:pPr>
      <w:r>
        <w:rPr>
          <w:rFonts w:cs="Times New Roman"/>
        </w:rPr>
        <w:t>Zmiana niniejszej umowy wymaga formy pisemnej pod rygorem nieważności.</w:t>
      </w:r>
    </w:p>
    <w:p w14:paraId="3B4545CF" w14:textId="77777777" w:rsidR="00C2284C" w:rsidRDefault="00112924">
      <w:pPr>
        <w:pStyle w:val="Standard"/>
        <w:numPr>
          <w:ilvl w:val="0"/>
          <w:numId w:val="13"/>
        </w:numPr>
        <w:suppressAutoHyphens w:val="0"/>
        <w:spacing w:before="120"/>
        <w:jc w:val="both"/>
      </w:pPr>
      <w:r>
        <w:rPr>
          <w:rFonts w:cs="Times New Roman"/>
        </w:rPr>
        <w:t>W sprawach nieuregulowanych niniejszą</w:t>
      </w:r>
      <w:r>
        <w:rPr>
          <w:rFonts w:cs="Times New Roman"/>
          <w:bCs/>
        </w:rPr>
        <w:t xml:space="preserve"> Umową mają zastosowanie odpowiednie przepisy kodeksu cywilnego oraz przepisy prawa budowlanego.</w:t>
      </w:r>
    </w:p>
    <w:p w14:paraId="6B93E432" w14:textId="77777777" w:rsidR="00C2284C" w:rsidRDefault="00112924">
      <w:pPr>
        <w:pStyle w:val="Tekstpodstawowy2"/>
        <w:numPr>
          <w:ilvl w:val="0"/>
          <w:numId w:val="13"/>
        </w:numPr>
        <w:spacing w:before="120" w:after="0" w:line="240" w:lineRule="auto"/>
        <w:jc w:val="both"/>
        <w:rPr>
          <w:bCs/>
        </w:rPr>
      </w:pPr>
      <w:r>
        <w:rPr>
          <w:bCs/>
        </w:rPr>
        <w:t>Ewentualne spory wynikłe na tle niniejszej umowy rozstrzygać będzie Sąd właściwy dla Zamawiającego.</w:t>
      </w:r>
    </w:p>
    <w:p w14:paraId="23A655BD" w14:textId="77777777" w:rsidR="00C2284C" w:rsidRDefault="00112924">
      <w:pPr>
        <w:pStyle w:val="Tekstpodstawowy2"/>
        <w:numPr>
          <w:ilvl w:val="0"/>
          <w:numId w:val="13"/>
        </w:numPr>
        <w:spacing w:before="120" w:after="0" w:line="240" w:lineRule="auto"/>
        <w:jc w:val="both"/>
      </w:pPr>
      <w:r>
        <w:t>Umowa została sporządzona w trzech jednobrzmiących egzemplarzach, w tym dwa dla Zamawiającego, jeden dla Wykonawcy.</w:t>
      </w:r>
    </w:p>
    <w:p w14:paraId="3F340C00" w14:textId="155C8561" w:rsidR="00C2284C" w:rsidRDefault="00C2284C">
      <w:pPr>
        <w:pStyle w:val="Standard"/>
        <w:jc w:val="both"/>
        <w:rPr>
          <w:rFonts w:cs="Times New Roman"/>
          <w:bCs/>
        </w:rPr>
      </w:pPr>
    </w:p>
    <w:p w14:paraId="197589AC" w14:textId="77777777" w:rsidR="004D4B37" w:rsidRDefault="004D4B37">
      <w:pPr>
        <w:pStyle w:val="Standard"/>
        <w:jc w:val="both"/>
        <w:rPr>
          <w:rFonts w:cs="Times New Roman"/>
          <w:bCs/>
        </w:rPr>
      </w:pPr>
    </w:p>
    <w:p w14:paraId="4ABD3BC2" w14:textId="77777777" w:rsidR="00C2284C" w:rsidRDefault="00C2284C">
      <w:pPr>
        <w:pStyle w:val="Standard"/>
        <w:jc w:val="both"/>
        <w:rPr>
          <w:rFonts w:cs="Times New Roman"/>
          <w:bCs/>
        </w:rPr>
      </w:pPr>
    </w:p>
    <w:p w14:paraId="58AA608F" w14:textId="77777777" w:rsidR="00C2284C" w:rsidRDefault="00112924">
      <w:pPr>
        <w:pStyle w:val="Standard"/>
        <w:jc w:val="both"/>
      </w:pPr>
      <w:r>
        <w:rPr>
          <w:rFonts w:cs="Times New Roman"/>
          <w:bCs/>
        </w:rPr>
        <w:t xml:space="preserve">          </w:t>
      </w:r>
      <w:r>
        <w:rPr>
          <w:rFonts w:cs="Times New Roman"/>
          <w:b/>
        </w:rPr>
        <w:t>ZAMAWIAJĄCY:                                                             WYKONAWCA:</w:t>
      </w:r>
    </w:p>
    <w:p w14:paraId="1B473B0C" w14:textId="77777777" w:rsidR="00C2284C" w:rsidRDefault="00C2284C">
      <w:pPr>
        <w:pStyle w:val="Standard"/>
        <w:rPr>
          <w:rFonts w:cs="Times New Roman"/>
        </w:rPr>
      </w:pPr>
    </w:p>
    <w:p w14:paraId="16B100D2" w14:textId="77777777" w:rsidR="00C2284C" w:rsidRDefault="00C2284C">
      <w:pPr>
        <w:pStyle w:val="Standard"/>
      </w:pPr>
    </w:p>
    <w:p w14:paraId="1F793A61" w14:textId="77777777" w:rsidR="00C2284C" w:rsidRDefault="00C2284C">
      <w:pPr>
        <w:pStyle w:val="Standard"/>
      </w:pPr>
    </w:p>
    <w:sectPr w:rsidR="00C2284C">
      <w:pgSz w:w="11906" w:h="16838"/>
      <w:pgMar w:top="1134" w:right="1134" w:bottom="102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CC3A" w14:textId="77777777" w:rsidR="00107B61" w:rsidRDefault="00107B61">
      <w:r>
        <w:separator/>
      </w:r>
    </w:p>
  </w:endnote>
  <w:endnote w:type="continuationSeparator" w:id="0">
    <w:p w14:paraId="0DF2710C" w14:textId="77777777" w:rsidR="00107B61" w:rsidRDefault="0010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">
    <w:charset w:val="00"/>
    <w:family w:val="roman"/>
    <w:pitch w:val="default"/>
  </w:font>
  <w:font w:name="TimesNewRoman">
    <w:altName w:val="Times New Roman"/>
    <w:charset w:val="00"/>
    <w:family w:val="auto"/>
    <w:pitch w:val="default"/>
  </w:font>
  <w:font w:name="Calibri, Arial"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 ''Times New Roma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5B5C3" w14:textId="77777777" w:rsidR="00107B61" w:rsidRDefault="00107B61">
      <w:r>
        <w:rPr>
          <w:color w:val="000000"/>
        </w:rPr>
        <w:separator/>
      </w:r>
    </w:p>
  </w:footnote>
  <w:footnote w:type="continuationSeparator" w:id="0">
    <w:p w14:paraId="2FB7DEA7" w14:textId="77777777" w:rsidR="00107B61" w:rsidRDefault="00107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52E2"/>
    <w:multiLevelType w:val="multilevel"/>
    <w:tmpl w:val="EDB4B458"/>
    <w:styleLink w:val="WW8Num4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D1FB1"/>
    <w:multiLevelType w:val="multilevel"/>
    <w:tmpl w:val="194E43A0"/>
    <w:styleLink w:val="WW8Num16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eastAsia="Times New Roman" w:hAnsi="Times New Roman" w:cs="Times New Roman"/>
        <w:iCs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F4286"/>
    <w:multiLevelType w:val="multilevel"/>
    <w:tmpl w:val="7C229008"/>
    <w:styleLink w:val="WW8Num14"/>
    <w:lvl w:ilvl="0">
      <w:start w:val="1"/>
      <w:numFmt w:val="decimal"/>
      <w:lvlText w:val="%1)"/>
      <w:lvlJc w:val="left"/>
      <w:pPr>
        <w:ind w:left="794" w:hanging="397"/>
      </w:pPr>
      <w:rPr>
        <w:rFonts w:ascii="Times New Roman" w:eastAsia="SimSun" w:hAnsi="Times New Roman" w:cs="Times New Roman"/>
      </w:rPr>
    </w:lvl>
    <w:lvl w:ilvl="1">
      <w:numFmt w:val="bullet"/>
      <w:lvlText w:val=""/>
      <w:lvlJc w:val="left"/>
      <w:pPr>
        <w:ind w:left="1191" w:hanging="397"/>
      </w:pPr>
      <w:rPr>
        <w:rFonts w:ascii="Symbol" w:eastAsia="Times New Roman" w:hAnsi="Symbol" w:cs="Symbol"/>
        <w:color w:val="000000"/>
        <w:sz w:val="24"/>
        <w:szCs w:val="24"/>
      </w:rPr>
    </w:lvl>
    <w:lvl w:ilvl="2">
      <w:numFmt w:val="bullet"/>
      <w:lvlText w:val="-"/>
      <w:lvlJc w:val="left"/>
      <w:pPr>
        <w:ind w:left="794" w:hanging="397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F2816"/>
    <w:multiLevelType w:val="multilevel"/>
    <w:tmpl w:val="399EB0EC"/>
    <w:styleLink w:val="WW8Num2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eastAsia="Times New Roman" w:hAnsi="Times New Roman" w:cs="Times New Roman"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ascii="Times New Roman" w:eastAsia="Times New Roman" w:hAnsi="Times New Roman" w:cs="Times New Roman"/>
        <w:bCs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3D32"/>
    <w:multiLevelType w:val="multilevel"/>
    <w:tmpl w:val="F26468D0"/>
    <w:styleLink w:val="WW8Num13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FA0183B"/>
    <w:multiLevelType w:val="multilevel"/>
    <w:tmpl w:val="7B42F7C8"/>
    <w:styleLink w:val="WW8Num15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ascii="Times New Roman" w:hAnsi="Times New Roman" w:cs="Times New Roman"/>
        <w:sz w:val="24"/>
        <w:szCs w:val="24"/>
      </w:rPr>
    </w:lvl>
    <w:lvl w:ilvl="2">
      <w:start w:val="3"/>
      <w:numFmt w:val="decimal"/>
      <w:lvlText w:val="%3."/>
      <w:lvlJc w:val="left"/>
      <w:pPr>
        <w:ind w:left="397" w:hanging="397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67547"/>
    <w:multiLevelType w:val="multilevel"/>
    <w:tmpl w:val="F68E50DA"/>
    <w:styleLink w:val="WW8Num5"/>
    <w:lvl w:ilvl="0">
      <w:start w:val="2"/>
      <w:numFmt w:val="lowerLetter"/>
      <w:lvlText w:val="%1)"/>
      <w:lvlJc w:val="left"/>
      <w:pPr>
        <w:ind w:left="794" w:hanging="39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91D3C"/>
    <w:multiLevelType w:val="multilevel"/>
    <w:tmpl w:val="76588D1C"/>
    <w:styleLink w:val="WW8Num8"/>
    <w:lvl w:ilvl="0">
      <w:numFmt w:val="bullet"/>
      <w:lvlText w:val=""/>
      <w:lvlJc w:val="left"/>
      <w:pPr>
        <w:ind w:left="794" w:hanging="397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57CD15B4"/>
    <w:multiLevelType w:val="multilevel"/>
    <w:tmpl w:val="86E20EEA"/>
    <w:styleLink w:val="WW8Num11"/>
    <w:lvl w:ilvl="0">
      <w:start w:val="1"/>
      <w:numFmt w:val="decimal"/>
      <w:lvlText w:val="%1."/>
      <w:lvlJc w:val="left"/>
      <w:pPr>
        <w:ind w:left="397" w:hanging="397"/>
      </w:pPr>
    </w:lvl>
    <w:lvl w:ilvl="1">
      <w:numFmt w:val="bullet"/>
      <w:lvlText w:val=""/>
      <w:lvlJc w:val="left"/>
      <w:pPr>
        <w:ind w:left="794" w:hanging="397"/>
      </w:pPr>
      <w:rPr>
        <w:rFonts w:ascii="Symbol" w:hAnsi="Symbol" w:cs="Symbo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907F3"/>
    <w:multiLevelType w:val="multilevel"/>
    <w:tmpl w:val="579449C8"/>
    <w:styleLink w:val="WW8Num12"/>
    <w:lvl w:ilvl="0">
      <w:start w:val="3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A4E9D"/>
    <w:multiLevelType w:val="multilevel"/>
    <w:tmpl w:val="6548FE4E"/>
    <w:styleLink w:val="WW8Num3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049AD"/>
    <w:multiLevelType w:val="multilevel"/>
    <w:tmpl w:val="17266886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78A950CD"/>
    <w:multiLevelType w:val="multilevel"/>
    <w:tmpl w:val="17266886"/>
    <w:styleLink w:val="WW8Num7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7D910446"/>
    <w:multiLevelType w:val="multilevel"/>
    <w:tmpl w:val="2F425C5A"/>
    <w:styleLink w:val="WW8Num1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ascii="Times New Roman" w:hAnsi="Times New Roman" w:cs="Times New Roman"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ascii="Times New Roman" w:hAnsi="Times New Roman" w:cs="Times New Roman"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F7E90"/>
    <w:multiLevelType w:val="hybridMultilevel"/>
    <w:tmpl w:val="BAB06DAC"/>
    <w:lvl w:ilvl="0" w:tplc="1B4C9F7A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10"/>
  </w:num>
  <w:num w:numId="9">
    <w:abstractNumId w:val="8"/>
  </w:num>
  <w:num w:numId="10">
    <w:abstractNumId w:val="4"/>
  </w:num>
  <w:num w:numId="11">
    <w:abstractNumId w:val="7"/>
  </w:num>
  <w:num w:numId="12">
    <w:abstractNumId w:val="9"/>
  </w:num>
  <w:num w:numId="13">
    <w:abstractNumId w:val="13"/>
  </w:num>
  <w:num w:numId="14">
    <w:abstractNumId w:val="3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12"/>
  </w:num>
  <w:num w:numId="17">
    <w:abstractNumId w:val="5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4"/>
    <w:lvlOverride w:ilvl="0">
      <w:startOverride w:val="1"/>
    </w:lvlOverride>
  </w:num>
  <w:num w:numId="24">
    <w:abstractNumId w:val="7"/>
  </w:num>
  <w:num w:numId="25">
    <w:abstractNumId w:val="9"/>
    <w:lvlOverride w:ilvl="0">
      <w:startOverride w:val="3"/>
    </w:lvlOverride>
  </w:num>
  <w:num w:numId="26">
    <w:abstractNumId w:val="13"/>
    <w:lvlOverride w:ilvl="0">
      <w:startOverride w:val="1"/>
    </w:lvlOverride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84C"/>
    <w:rsid w:val="00107B61"/>
    <w:rsid w:val="00112924"/>
    <w:rsid w:val="001471DC"/>
    <w:rsid w:val="001C2343"/>
    <w:rsid w:val="002D1165"/>
    <w:rsid w:val="003413AE"/>
    <w:rsid w:val="004433C5"/>
    <w:rsid w:val="004461EA"/>
    <w:rsid w:val="004D4B37"/>
    <w:rsid w:val="005C60AB"/>
    <w:rsid w:val="005F5883"/>
    <w:rsid w:val="006B674C"/>
    <w:rsid w:val="007817A1"/>
    <w:rsid w:val="00A33C6C"/>
    <w:rsid w:val="00B477D1"/>
    <w:rsid w:val="00BB16BA"/>
    <w:rsid w:val="00BF0F5A"/>
    <w:rsid w:val="00C2284C"/>
    <w:rsid w:val="00CE1596"/>
    <w:rsid w:val="00D059A7"/>
    <w:rsid w:val="00D14424"/>
    <w:rsid w:val="00E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904A"/>
  <w15:docId w15:val="{11F4D300-47D4-4524-9EEF-A6467C14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rFonts w:cs="Times New Roman"/>
      <w:spacing w:val="8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W-Domylnie">
    <w:name w:val="WW-Domyślnie"/>
    <w:pPr>
      <w:widowControl/>
      <w:suppressAutoHyphens/>
      <w:snapToGrid w:val="0"/>
    </w:pPr>
    <w:rPr>
      <w:rFonts w:eastAsia="Times New Roman" w:cs="Times New Roman"/>
      <w:szCs w:val="20"/>
      <w:lang w:bidi="ar-SA"/>
    </w:rPr>
  </w:style>
  <w:style w:type="paragraph" w:customStyle="1" w:styleId="Footeruser">
    <w:name w:val="Footer (user)"/>
    <w:pPr>
      <w:suppressAutoHyphens/>
      <w:autoSpaceDE w:val="0"/>
    </w:pPr>
    <w:rPr>
      <w:rFonts w:ascii="TimesNewRomanPS" w:eastAsia="Times New Roman" w:hAnsi="TimesNewRomanPS" w:cs="TimesNewRomanPS"/>
      <w:color w:val="000000"/>
      <w:lang w:bidi="ar-SA"/>
    </w:rPr>
  </w:style>
  <w:style w:type="paragraph" w:styleId="Tekstpodstawowy2">
    <w:name w:val="Body Text 2"/>
    <w:basedOn w:val="Standard"/>
    <w:pPr>
      <w:suppressAutoHyphens w:val="0"/>
      <w:spacing w:after="120" w:line="480" w:lineRule="auto"/>
    </w:pPr>
    <w:rPr>
      <w:rFonts w:eastAsia="Times New Roman" w:cs="Times New Roman"/>
    </w:r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b/>
      <w:sz w:val="28"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WW8Num2z0">
    <w:name w:val="WW8Num2z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7z0">
    <w:name w:val="WW8Num7z0"/>
  </w:style>
  <w:style w:type="character" w:customStyle="1" w:styleId="WW8Num14z0">
    <w:name w:val="WW8Num14z0"/>
  </w:style>
  <w:style w:type="character" w:customStyle="1" w:styleId="WW8Num14z1">
    <w:name w:val="WW8Num14z1"/>
    <w:rPr>
      <w:rFonts w:ascii="Symbol" w:eastAsia="Times New Roman" w:hAnsi="Symbol" w:cs="Symbol"/>
      <w:color w:val="000000"/>
      <w:sz w:val="24"/>
      <w:szCs w:val="24"/>
    </w:rPr>
  </w:style>
  <w:style w:type="character" w:customStyle="1" w:styleId="WW8Num14z2">
    <w:name w:val="WW8Num14z2"/>
    <w:rPr>
      <w:rFonts w:ascii="Times New Roman" w:eastAsia="Times New Roman" w:hAnsi="Times New Roman" w:cs="Times New Roman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5z0">
    <w:name w:val="WW8Num5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6z0">
    <w:name w:val="WW8Num16z0"/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1z0">
    <w:name w:val="WW8Num11z0"/>
  </w:style>
  <w:style w:type="character" w:customStyle="1" w:styleId="WW8Num11z1">
    <w:name w:val="WW8Num11z1"/>
    <w:rPr>
      <w:rFonts w:ascii="Symbol" w:eastAsia="Symbol" w:hAnsi="Symbol" w:cs="Symbol"/>
      <w:color w:val="000000"/>
      <w:sz w:val="24"/>
      <w:szCs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0">
    <w:name w:val="WW8Num13z0"/>
  </w:style>
  <w:style w:type="character" w:customStyle="1" w:styleId="WW8Num8z0">
    <w:name w:val="WW8Num8z0"/>
    <w:rPr>
      <w:rFonts w:ascii="Symbol" w:eastAsia="Symbol" w:hAnsi="Symbol" w:cs="Symbol"/>
      <w:color w:val="000000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z0">
    <w:name w:val="WW8Num1z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7">
    <w:name w:val="WW8Num7"/>
    <w:basedOn w:val="Bezlisty"/>
    <w:pPr>
      <w:numPr>
        <w:numId w:val="2"/>
      </w:numPr>
    </w:pPr>
  </w:style>
  <w:style w:type="numbering" w:customStyle="1" w:styleId="WW8Num14">
    <w:name w:val="WW8Num14"/>
    <w:basedOn w:val="Bezlisty"/>
    <w:pPr>
      <w:numPr>
        <w:numId w:val="3"/>
      </w:numPr>
    </w:pPr>
  </w:style>
  <w:style w:type="numbering" w:customStyle="1" w:styleId="WW8Num15">
    <w:name w:val="WW8Num15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4">
    <w:name w:val="WW8Num4"/>
    <w:basedOn w:val="Bezlisty"/>
    <w:pPr>
      <w:numPr>
        <w:numId w:val="6"/>
      </w:numPr>
    </w:pPr>
  </w:style>
  <w:style w:type="numbering" w:customStyle="1" w:styleId="WW8Num16">
    <w:name w:val="WW8Num16"/>
    <w:basedOn w:val="Bezlisty"/>
    <w:pPr>
      <w:numPr>
        <w:numId w:val="7"/>
      </w:numPr>
    </w:pPr>
  </w:style>
  <w:style w:type="numbering" w:customStyle="1" w:styleId="WW8Num3">
    <w:name w:val="WW8Num3"/>
    <w:basedOn w:val="Bezlisty"/>
    <w:pPr>
      <w:numPr>
        <w:numId w:val="8"/>
      </w:numPr>
    </w:pPr>
  </w:style>
  <w:style w:type="numbering" w:customStyle="1" w:styleId="WW8Num11">
    <w:name w:val="WW8Num11"/>
    <w:basedOn w:val="Bezlisty"/>
    <w:pPr>
      <w:numPr>
        <w:numId w:val="9"/>
      </w:numPr>
    </w:pPr>
  </w:style>
  <w:style w:type="numbering" w:customStyle="1" w:styleId="WW8Num13">
    <w:name w:val="WW8Num13"/>
    <w:basedOn w:val="Bezlisty"/>
    <w:pPr>
      <w:numPr>
        <w:numId w:val="10"/>
      </w:numPr>
    </w:pPr>
  </w:style>
  <w:style w:type="numbering" w:customStyle="1" w:styleId="WW8Num8">
    <w:name w:val="WW8Num8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">
    <w:name w:val="WW8Num1"/>
    <w:basedOn w:val="Bezlisty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B12F-3B4E-4415-935F-7F7429BC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1243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 Rzepkowska</dc:creator>
  <cp:lastModifiedBy>ug_bania</cp:lastModifiedBy>
  <cp:revision>6</cp:revision>
  <cp:lastPrinted>2022-01-12T09:39:00Z</cp:lastPrinted>
  <dcterms:created xsi:type="dcterms:W3CDTF">2021-12-29T07:18:00Z</dcterms:created>
  <dcterms:modified xsi:type="dcterms:W3CDTF">2022-01-12T12:13:00Z</dcterms:modified>
</cp:coreProperties>
</file>