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778A" w14:textId="70159E18" w:rsidR="006308E2" w:rsidRPr="008920A3" w:rsidRDefault="006308E2" w:rsidP="009741EE">
      <w:pPr>
        <w:pStyle w:val="Nagwek"/>
        <w:rPr>
          <w:rFonts w:ascii="Arial" w:hAnsi="Arial" w:cs="Arial"/>
          <w:b/>
          <w:sz w:val="20"/>
          <w:szCs w:val="20"/>
        </w:rPr>
      </w:pPr>
      <w:r w:rsidRPr="008920A3">
        <w:rPr>
          <w:rFonts w:ascii="Arial" w:hAnsi="Arial" w:cs="Arial"/>
          <w:b/>
          <w:sz w:val="20"/>
          <w:szCs w:val="20"/>
        </w:rPr>
        <w:t xml:space="preserve">Załącznik nr </w:t>
      </w:r>
      <w:r w:rsidR="00D90813">
        <w:rPr>
          <w:rFonts w:ascii="Arial" w:hAnsi="Arial" w:cs="Arial"/>
          <w:b/>
          <w:sz w:val="20"/>
          <w:szCs w:val="20"/>
        </w:rPr>
        <w:t>4</w:t>
      </w:r>
      <w:r w:rsidRPr="008920A3">
        <w:rPr>
          <w:rFonts w:ascii="Arial" w:hAnsi="Arial" w:cs="Arial"/>
          <w:b/>
          <w:sz w:val="20"/>
          <w:szCs w:val="20"/>
        </w:rPr>
        <w:t xml:space="preserve"> do </w:t>
      </w:r>
      <w:r w:rsidR="009741EE" w:rsidRPr="008920A3">
        <w:rPr>
          <w:rFonts w:ascii="Arial" w:hAnsi="Arial" w:cs="Arial"/>
          <w:b/>
          <w:sz w:val="20"/>
          <w:szCs w:val="20"/>
        </w:rPr>
        <w:t xml:space="preserve">Strategia Rozwoju Gminy </w:t>
      </w:r>
      <w:r w:rsidR="00D90813">
        <w:rPr>
          <w:rFonts w:ascii="Arial" w:hAnsi="Arial" w:cs="Arial"/>
          <w:b/>
          <w:sz w:val="20"/>
          <w:szCs w:val="20"/>
        </w:rPr>
        <w:t>Warlubie</w:t>
      </w:r>
      <w:r w:rsidR="009741EE" w:rsidRPr="008920A3">
        <w:rPr>
          <w:rFonts w:ascii="Arial" w:hAnsi="Arial" w:cs="Arial"/>
          <w:b/>
          <w:sz w:val="20"/>
          <w:szCs w:val="20"/>
        </w:rPr>
        <w:t xml:space="preserve"> na lata 2022-20</w:t>
      </w:r>
      <w:r w:rsidR="00D90813">
        <w:rPr>
          <w:rFonts w:ascii="Arial" w:hAnsi="Arial" w:cs="Arial"/>
          <w:b/>
          <w:sz w:val="20"/>
          <w:szCs w:val="20"/>
        </w:rPr>
        <w:t>27+</w:t>
      </w:r>
    </w:p>
    <w:p w14:paraId="14F8F73F" w14:textId="292D967A" w:rsidR="00EA290D" w:rsidRPr="008920A3" w:rsidRDefault="00EA290D" w:rsidP="006308E2">
      <w:pPr>
        <w:pStyle w:val="Nagwek"/>
        <w:rPr>
          <w:rFonts w:ascii="Arial" w:hAnsi="Arial" w:cs="Arial"/>
          <w:b/>
          <w:sz w:val="20"/>
          <w:szCs w:val="20"/>
        </w:rPr>
      </w:pPr>
    </w:p>
    <w:p w14:paraId="54F28183" w14:textId="3B578C6C" w:rsidR="00EA290D" w:rsidRPr="008920A3" w:rsidRDefault="00EA290D" w:rsidP="006308E2">
      <w:pPr>
        <w:pStyle w:val="Nagwek"/>
        <w:rPr>
          <w:rFonts w:ascii="Arial" w:hAnsi="Arial" w:cs="Arial"/>
          <w:b/>
          <w:sz w:val="20"/>
          <w:szCs w:val="20"/>
        </w:rPr>
      </w:pPr>
    </w:p>
    <w:p w14:paraId="28B2D3FE" w14:textId="6F7B790F" w:rsidR="00EA290D" w:rsidRPr="008920A3" w:rsidRDefault="00EA290D" w:rsidP="006308E2">
      <w:pPr>
        <w:pStyle w:val="Nagwek"/>
        <w:rPr>
          <w:rFonts w:ascii="Arial" w:hAnsi="Arial" w:cs="Arial"/>
          <w:b/>
          <w:sz w:val="20"/>
          <w:szCs w:val="20"/>
        </w:rPr>
      </w:pPr>
    </w:p>
    <w:p w14:paraId="6EE020B8" w14:textId="27541ED1" w:rsidR="00EA290D" w:rsidRPr="008920A3" w:rsidRDefault="00EA290D" w:rsidP="006308E2">
      <w:pPr>
        <w:pStyle w:val="Nagwek"/>
        <w:rPr>
          <w:rFonts w:ascii="Arial" w:hAnsi="Arial" w:cs="Arial"/>
          <w:b/>
          <w:sz w:val="20"/>
          <w:szCs w:val="20"/>
        </w:rPr>
      </w:pPr>
    </w:p>
    <w:p w14:paraId="612F0806" w14:textId="6453AEAF" w:rsidR="00EA290D" w:rsidRPr="008920A3" w:rsidRDefault="00EA290D" w:rsidP="006308E2">
      <w:pPr>
        <w:pStyle w:val="Nagwek"/>
        <w:rPr>
          <w:rFonts w:ascii="Arial" w:hAnsi="Arial" w:cs="Arial"/>
          <w:b/>
          <w:sz w:val="20"/>
          <w:szCs w:val="20"/>
        </w:rPr>
      </w:pPr>
    </w:p>
    <w:p w14:paraId="79616DFA" w14:textId="77777777" w:rsidR="00EA290D" w:rsidRPr="008920A3" w:rsidRDefault="00EA290D" w:rsidP="006308E2">
      <w:pPr>
        <w:pStyle w:val="Nagwek"/>
        <w:rPr>
          <w:rFonts w:ascii="Arial" w:hAnsi="Arial" w:cs="Arial"/>
          <w:b/>
          <w:sz w:val="20"/>
          <w:szCs w:val="20"/>
        </w:rPr>
      </w:pPr>
    </w:p>
    <w:p w14:paraId="2C43F785" w14:textId="46C93344" w:rsidR="006C2285" w:rsidRPr="00D90813" w:rsidRDefault="006C2285" w:rsidP="00293717">
      <w:pPr>
        <w:spacing w:line="276" w:lineRule="auto"/>
        <w:jc w:val="center"/>
        <w:rPr>
          <w:rFonts w:ascii="Arial" w:eastAsia="Calibri" w:hAnsi="Arial" w:cs="Arial"/>
          <w:b/>
          <w:color w:val="00B0F0"/>
          <w:sz w:val="52"/>
          <w:szCs w:val="52"/>
        </w:rPr>
      </w:pPr>
      <w:r w:rsidRPr="00D90813">
        <w:rPr>
          <w:rFonts w:ascii="Arial" w:eastAsia="Calibri" w:hAnsi="Arial" w:cs="Arial"/>
          <w:b/>
          <w:color w:val="00B0F0"/>
          <w:sz w:val="52"/>
          <w:szCs w:val="52"/>
        </w:rPr>
        <w:t>RAPORT Z</w:t>
      </w:r>
      <w:r w:rsidR="00097F41" w:rsidRPr="00D90813">
        <w:rPr>
          <w:rFonts w:ascii="Arial" w:eastAsia="Calibri" w:hAnsi="Arial" w:cs="Arial"/>
          <w:b/>
          <w:color w:val="00B0F0"/>
          <w:sz w:val="52"/>
          <w:szCs w:val="52"/>
        </w:rPr>
        <w:t xml:space="preserve"> KONSULTACJI SPOŁECZNYCH DOTYCZĄCYCH</w:t>
      </w:r>
      <w:r w:rsidR="00AA136C" w:rsidRPr="00D90813">
        <w:rPr>
          <w:rFonts w:ascii="Arial" w:eastAsia="Calibri" w:hAnsi="Arial" w:cs="Arial"/>
          <w:b/>
          <w:color w:val="00B0F0"/>
          <w:sz w:val="52"/>
          <w:szCs w:val="52"/>
        </w:rPr>
        <w:t xml:space="preserve"> OPRACOWANEJ STRATEGII ROZWOJU</w:t>
      </w:r>
      <w:r w:rsidR="002A7CF6" w:rsidRPr="00D90813">
        <w:rPr>
          <w:rFonts w:ascii="Arial" w:eastAsia="Calibri" w:hAnsi="Arial" w:cs="Arial"/>
          <w:b/>
          <w:color w:val="00B0F0"/>
          <w:sz w:val="52"/>
          <w:szCs w:val="52"/>
        </w:rPr>
        <w:t xml:space="preserve"> GMINY </w:t>
      </w:r>
      <w:r w:rsidR="00D90813" w:rsidRPr="00D90813">
        <w:rPr>
          <w:rFonts w:ascii="Arial" w:eastAsia="Calibri" w:hAnsi="Arial" w:cs="Arial"/>
          <w:b/>
          <w:color w:val="00B0F0"/>
          <w:sz w:val="52"/>
          <w:szCs w:val="52"/>
        </w:rPr>
        <w:t>WARLUBIE</w:t>
      </w:r>
      <w:r w:rsidR="00293717" w:rsidRPr="00D90813">
        <w:rPr>
          <w:rFonts w:ascii="Arial" w:eastAsia="Calibri" w:hAnsi="Arial" w:cs="Arial"/>
          <w:b/>
          <w:color w:val="00B0F0"/>
          <w:sz w:val="52"/>
          <w:szCs w:val="52"/>
        </w:rPr>
        <w:t xml:space="preserve"> </w:t>
      </w:r>
      <w:r w:rsidR="00293717" w:rsidRPr="00D90813">
        <w:rPr>
          <w:rFonts w:ascii="Arial" w:eastAsia="Calibri" w:hAnsi="Arial" w:cs="Arial"/>
          <w:b/>
          <w:color w:val="00B0F0"/>
          <w:sz w:val="52"/>
          <w:szCs w:val="52"/>
        </w:rPr>
        <w:br/>
        <w:t xml:space="preserve">NA LATA </w:t>
      </w:r>
      <w:r w:rsidR="002A7CF6" w:rsidRPr="00D90813">
        <w:rPr>
          <w:rFonts w:ascii="Arial" w:eastAsia="Calibri" w:hAnsi="Arial" w:cs="Arial"/>
          <w:b/>
          <w:color w:val="00B0F0"/>
          <w:sz w:val="52"/>
          <w:szCs w:val="52"/>
        </w:rPr>
        <w:t>2022-20</w:t>
      </w:r>
      <w:r w:rsidR="00D90813" w:rsidRPr="00D90813">
        <w:rPr>
          <w:rFonts w:ascii="Arial" w:eastAsia="Calibri" w:hAnsi="Arial" w:cs="Arial"/>
          <w:b/>
          <w:color w:val="00B0F0"/>
          <w:sz w:val="52"/>
          <w:szCs w:val="52"/>
        </w:rPr>
        <w:t>27+</w:t>
      </w:r>
    </w:p>
    <w:p w14:paraId="4B6C4029" w14:textId="12E6446E" w:rsidR="00EA290D" w:rsidRPr="008920A3" w:rsidRDefault="00EA290D" w:rsidP="00293717">
      <w:pPr>
        <w:spacing w:line="276" w:lineRule="auto"/>
        <w:jc w:val="center"/>
        <w:rPr>
          <w:rFonts w:ascii="Arial" w:eastAsia="Calibri" w:hAnsi="Arial" w:cs="Arial"/>
          <w:b/>
          <w:color w:val="00B050"/>
          <w:sz w:val="52"/>
          <w:szCs w:val="52"/>
        </w:rPr>
      </w:pPr>
    </w:p>
    <w:p w14:paraId="26DBFA24" w14:textId="34ED9392" w:rsidR="00EA290D" w:rsidRPr="008920A3" w:rsidRDefault="00D90813" w:rsidP="00293717">
      <w:pPr>
        <w:spacing w:line="276" w:lineRule="auto"/>
        <w:jc w:val="center"/>
        <w:rPr>
          <w:rFonts w:ascii="Arial" w:eastAsia="Calibri" w:hAnsi="Arial" w:cs="Arial"/>
          <w:b/>
          <w:color w:val="00B050"/>
          <w:sz w:val="52"/>
          <w:szCs w:val="52"/>
        </w:rPr>
      </w:pPr>
      <w:r w:rsidRPr="00134277">
        <w:rPr>
          <w:rFonts w:eastAsia="Calibri" w:cs="Arial"/>
          <w:b/>
          <w:noProof/>
          <w:color w:val="824BB0"/>
          <w:sz w:val="52"/>
          <w:szCs w:val="52"/>
          <w:lang w:eastAsia="pl-PL"/>
        </w:rPr>
        <w:drawing>
          <wp:inline distT="0" distB="0" distL="0" distR="0" wp14:anchorId="19431BE3" wp14:editId="3E9190C2">
            <wp:extent cx="2678952" cy="3105150"/>
            <wp:effectExtent l="0" t="0" r="762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rmal_4d7daa53439ef99b2100a4578e6426b7846017b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952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B6E7A" w14:textId="77777777" w:rsidR="00754D27" w:rsidRPr="008920A3" w:rsidRDefault="00754D27" w:rsidP="002B437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84A0AE7" w14:textId="77777777" w:rsidR="00754D27" w:rsidRPr="008920A3" w:rsidRDefault="00754D27" w:rsidP="00754D27">
      <w:pPr>
        <w:autoSpaceDE w:val="0"/>
        <w:autoSpaceDN w:val="0"/>
        <w:adjustRightInd w:val="0"/>
        <w:spacing w:after="0"/>
        <w:ind w:firstLine="709"/>
        <w:rPr>
          <w:rFonts w:cs="Arial"/>
          <w:szCs w:val="20"/>
        </w:rPr>
      </w:pPr>
    </w:p>
    <w:p w14:paraId="28584717" w14:textId="77777777" w:rsidR="00AA136C" w:rsidRPr="008920A3" w:rsidRDefault="00AA136C" w:rsidP="00D90813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53F2FD52" w14:textId="77777777" w:rsidR="00AA136C" w:rsidRPr="008920A3" w:rsidRDefault="00AA136C" w:rsidP="00FF0EC8">
      <w:pPr>
        <w:ind w:firstLine="708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4FD17463" w14:textId="77777777" w:rsidR="00AA136C" w:rsidRPr="008920A3" w:rsidRDefault="00AA136C" w:rsidP="00FF0EC8">
      <w:pPr>
        <w:ind w:firstLine="708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3BF96363" w14:textId="77777777" w:rsidR="00AA136C" w:rsidRPr="008920A3" w:rsidRDefault="00AA136C" w:rsidP="00FF0EC8">
      <w:pPr>
        <w:ind w:firstLine="708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7963E963" w14:textId="62656B6B" w:rsidR="00F5666C" w:rsidRPr="00326364" w:rsidRDefault="00E17CF4" w:rsidP="0032636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30 listopada</w:t>
      </w:r>
      <w:r w:rsidR="00FF0EC8" w:rsidRPr="008920A3">
        <w:rPr>
          <w:rFonts w:ascii="Arial" w:hAnsi="Arial" w:cs="Arial"/>
          <w:b/>
          <w:sz w:val="20"/>
          <w:szCs w:val="20"/>
        </w:rPr>
        <w:t xml:space="preserve"> 2021 r.</w:t>
      </w:r>
    </w:p>
    <w:p w14:paraId="1576E6EA" w14:textId="10B930FE" w:rsidR="00AA136C" w:rsidRPr="008920A3" w:rsidRDefault="00AA136C" w:rsidP="00326364">
      <w:pPr>
        <w:spacing w:before="120" w:after="120" w:line="276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920A3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Na podstawie art. 6 ust. 3 ustawy z dnia 6 grudnia 2006 r. o zasadach prowadzenia polityki rozwoju (</w:t>
      </w:r>
      <w:proofErr w:type="spellStart"/>
      <w:r w:rsidRPr="008920A3">
        <w:rPr>
          <w:rFonts w:ascii="Arial" w:hAnsi="Arial" w:cs="Arial"/>
          <w:color w:val="000000"/>
          <w:sz w:val="20"/>
          <w:szCs w:val="20"/>
          <w:shd w:val="clear" w:color="auto" w:fill="FFFFFF"/>
        </w:rPr>
        <w:t>t.j</w:t>
      </w:r>
      <w:proofErr w:type="spellEnd"/>
      <w:r w:rsidRPr="008920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Dz. U. z 2019 r. poz. 1295 z </w:t>
      </w:r>
      <w:proofErr w:type="spellStart"/>
      <w:r w:rsidRPr="008920A3">
        <w:rPr>
          <w:rFonts w:ascii="Arial" w:hAnsi="Arial" w:cs="Arial"/>
          <w:color w:val="000000"/>
          <w:sz w:val="20"/>
          <w:szCs w:val="20"/>
          <w:shd w:val="clear" w:color="auto" w:fill="FFFFFF"/>
        </w:rPr>
        <w:t>późn</w:t>
      </w:r>
      <w:proofErr w:type="spellEnd"/>
      <w:r w:rsidRPr="008920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zm.) oraz zgodnie z </w:t>
      </w:r>
      <w:r w:rsidR="00E17CF4" w:rsidRPr="00E17CF4">
        <w:rPr>
          <w:rFonts w:ascii="Arial" w:hAnsi="Arial" w:cs="Arial"/>
          <w:color w:val="000000"/>
          <w:sz w:val="20"/>
          <w:szCs w:val="20"/>
          <w:shd w:val="clear" w:color="auto" w:fill="FFFFFF"/>
        </w:rPr>
        <w:t>UCHWAŁĄ Nr XXX/240/21 RADY GMINY WARLUBIE z dnia 29 lipca 2021 r. w sprawie: przystąpienia do sporządzenia Strategii Rozwoju Gminy Warlubie na lata 2022-2027+ oraz określenia szczegółowego trybu i harmonogramu opracowania projektu strategii, w tym trybu konsultacji</w:t>
      </w:r>
      <w:r w:rsidRPr="008920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projekt Strategii Rozwoju Gminy podlega konsultacjom w szczególności z: </w:t>
      </w:r>
    </w:p>
    <w:p w14:paraId="0D856B37" w14:textId="77777777" w:rsidR="00AA136C" w:rsidRPr="008920A3" w:rsidRDefault="00AA136C" w:rsidP="00326364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920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sąsiednimi gminami i ich związkami, </w:t>
      </w:r>
    </w:p>
    <w:p w14:paraId="526EC60A" w14:textId="77777777" w:rsidR="00AA136C" w:rsidRPr="008920A3" w:rsidRDefault="00AA136C" w:rsidP="00326364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920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lokalnymi partnerami społecznymi i gospodarczymi, </w:t>
      </w:r>
    </w:p>
    <w:p w14:paraId="7EB05C26" w14:textId="77777777" w:rsidR="00AA136C" w:rsidRPr="008920A3" w:rsidRDefault="00AA136C" w:rsidP="00326364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920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mieszkańcami gminy, </w:t>
      </w:r>
    </w:p>
    <w:p w14:paraId="4ECC1AEF" w14:textId="77777777" w:rsidR="00AA136C" w:rsidRPr="008920A3" w:rsidRDefault="00AA136C" w:rsidP="00326364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920A3">
        <w:rPr>
          <w:rFonts w:ascii="Arial" w:hAnsi="Arial" w:cs="Arial"/>
          <w:color w:val="000000"/>
          <w:sz w:val="20"/>
          <w:szCs w:val="20"/>
          <w:shd w:val="clear" w:color="auto" w:fill="FFFFFF"/>
        </w:rPr>
        <w:t>oraz z właściwym Dyrektorem Regionalnego Zarządu Gospodarki Wodnej Państwowego Gospodarstwa Wodnego Wody Polskie.</w:t>
      </w:r>
      <w:r w:rsidRPr="008920A3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</w:p>
    <w:p w14:paraId="073229DB" w14:textId="562B564A" w:rsidR="00AA136C" w:rsidRPr="008920A3" w:rsidRDefault="00AA136C" w:rsidP="00326364">
      <w:pPr>
        <w:spacing w:before="120"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920A3">
        <w:rPr>
          <w:rFonts w:ascii="Arial" w:hAnsi="Arial" w:cs="Arial"/>
          <w:sz w:val="20"/>
          <w:szCs w:val="20"/>
        </w:rPr>
        <w:t xml:space="preserve">W związku z powyższym zgodnie z </w:t>
      </w:r>
      <w:r w:rsidR="00186152" w:rsidRPr="008920A3">
        <w:rPr>
          <w:rFonts w:ascii="Arial" w:hAnsi="Arial" w:cs="Arial"/>
          <w:sz w:val="20"/>
          <w:szCs w:val="20"/>
        </w:rPr>
        <w:t xml:space="preserve">Obwieszczeniem Wójta Gminy </w:t>
      </w:r>
      <w:r w:rsidR="00E17CF4">
        <w:rPr>
          <w:rFonts w:ascii="Arial" w:hAnsi="Arial" w:cs="Arial"/>
          <w:sz w:val="20"/>
          <w:szCs w:val="20"/>
        </w:rPr>
        <w:t>Warlubie</w:t>
      </w:r>
      <w:r w:rsidR="00186152" w:rsidRPr="008920A3">
        <w:rPr>
          <w:rFonts w:ascii="Arial" w:hAnsi="Arial" w:cs="Arial"/>
          <w:sz w:val="20"/>
          <w:szCs w:val="20"/>
        </w:rPr>
        <w:t xml:space="preserve"> z dnia 2</w:t>
      </w:r>
      <w:r w:rsidR="00E17CF4">
        <w:rPr>
          <w:rFonts w:ascii="Arial" w:hAnsi="Arial" w:cs="Arial"/>
          <w:sz w:val="20"/>
          <w:szCs w:val="20"/>
        </w:rPr>
        <w:t>4</w:t>
      </w:r>
      <w:r w:rsidR="00186152" w:rsidRPr="008920A3">
        <w:rPr>
          <w:rFonts w:ascii="Arial" w:hAnsi="Arial" w:cs="Arial"/>
          <w:sz w:val="20"/>
          <w:szCs w:val="20"/>
        </w:rPr>
        <w:t xml:space="preserve"> </w:t>
      </w:r>
      <w:r w:rsidR="00E17CF4">
        <w:rPr>
          <w:rFonts w:ascii="Arial" w:hAnsi="Arial" w:cs="Arial"/>
          <w:sz w:val="20"/>
          <w:szCs w:val="20"/>
        </w:rPr>
        <w:t>września</w:t>
      </w:r>
      <w:r w:rsidR="00186152" w:rsidRPr="008920A3">
        <w:rPr>
          <w:rFonts w:ascii="Arial" w:hAnsi="Arial" w:cs="Arial"/>
          <w:sz w:val="20"/>
          <w:szCs w:val="20"/>
        </w:rPr>
        <w:t xml:space="preserve"> 2021 roku </w:t>
      </w:r>
      <w:r w:rsidR="00040C64" w:rsidRPr="008920A3">
        <w:rPr>
          <w:rFonts w:ascii="Arial" w:hAnsi="Arial" w:cs="Arial"/>
          <w:sz w:val="20"/>
          <w:szCs w:val="20"/>
        </w:rPr>
        <w:t xml:space="preserve">w sprawie konsultacji społecznych dotyczących projektu Strategii Rozwoju Gminy </w:t>
      </w:r>
      <w:r w:rsidR="00E17CF4">
        <w:rPr>
          <w:rFonts w:ascii="Arial" w:hAnsi="Arial" w:cs="Arial"/>
          <w:sz w:val="20"/>
          <w:szCs w:val="20"/>
        </w:rPr>
        <w:t>Warlubie</w:t>
      </w:r>
      <w:r w:rsidR="00040C64" w:rsidRPr="008920A3">
        <w:rPr>
          <w:rFonts w:ascii="Arial" w:hAnsi="Arial" w:cs="Arial"/>
          <w:sz w:val="20"/>
          <w:szCs w:val="20"/>
        </w:rPr>
        <w:t xml:space="preserve"> na lata 2022-20</w:t>
      </w:r>
      <w:r w:rsidR="00E17CF4">
        <w:rPr>
          <w:rFonts w:ascii="Arial" w:hAnsi="Arial" w:cs="Arial"/>
          <w:sz w:val="20"/>
          <w:szCs w:val="20"/>
        </w:rPr>
        <w:t>27+</w:t>
      </w:r>
      <w:r w:rsidRPr="008920A3">
        <w:rPr>
          <w:rFonts w:ascii="Arial" w:hAnsi="Arial" w:cs="Arial"/>
          <w:sz w:val="20"/>
          <w:szCs w:val="20"/>
        </w:rPr>
        <w:t xml:space="preserve"> była możliwość wzięcia udziału w konsultacjach społecznych oraz zgłaszania uwag do projektu Strategii Rozwoju Gminy </w:t>
      </w:r>
      <w:r w:rsidR="00E17CF4">
        <w:rPr>
          <w:rFonts w:ascii="Arial" w:hAnsi="Arial" w:cs="Arial"/>
          <w:sz w:val="20"/>
          <w:szCs w:val="20"/>
        </w:rPr>
        <w:t>Warlubie</w:t>
      </w:r>
      <w:r w:rsidR="00E17CF4" w:rsidRPr="008920A3">
        <w:rPr>
          <w:rFonts w:ascii="Arial" w:hAnsi="Arial" w:cs="Arial"/>
          <w:sz w:val="20"/>
          <w:szCs w:val="20"/>
        </w:rPr>
        <w:t xml:space="preserve"> na lata 2022-20</w:t>
      </w:r>
      <w:r w:rsidR="00E17CF4">
        <w:rPr>
          <w:rFonts w:ascii="Arial" w:hAnsi="Arial" w:cs="Arial"/>
          <w:sz w:val="20"/>
          <w:szCs w:val="20"/>
        </w:rPr>
        <w:t>27+</w:t>
      </w:r>
      <w:r w:rsidRPr="008920A3">
        <w:rPr>
          <w:rFonts w:ascii="Arial" w:hAnsi="Arial" w:cs="Arial"/>
          <w:sz w:val="20"/>
          <w:szCs w:val="20"/>
        </w:rPr>
        <w:t>.</w:t>
      </w:r>
    </w:p>
    <w:p w14:paraId="00955D1C" w14:textId="7DFFCFED" w:rsidR="00AA136C" w:rsidRPr="000F3E55" w:rsidRDefault="00AA136C" w:rsidP="000F3E55">
      <w:pPr>
        <w:spacing w:before="120" w:after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920A3">
        <w:rPr>
          <w:rFonts w:ascii="Arial" w:hAnsi="Arial" w:cs="Arial"/>
          <w:sz w:val="20"/>
          <w:szCs w:val="20"/>
        </w:rPr>
        <w:t xml:space="preserve">Osoby zainteresowane tematyką objętą zakresem konsultacji mogły składać uwagi w terminie </w:t>
      </w:r>
      <w:r w:rsidR="00186152" w:rsidRPr="008920A3">
        <w:rPr>
          <w:rFonts w:ascii="Arial" w:hAnsi="Arial" w:cs="Arial"/>
          <w:sz w:val="20"/>
          <w:szCs w:val="20"/>
        </w:rPr>
        <w:t>od 2</w:t>
      </w:r>
      <w:r w:rsidR="00E17CF4">
        <w:rPr>
          <w:rFonts w:ascii="Arial" w:hAnsi="Arial" w:cs="Arial"/>
          <w:sz w:val="20"/>
          <w:szCs w:val="20"/>
        </w:rPr>
        <w:t>7</w:t>
      </w:r>
      <w:r w:rsidR="00186152" w:rsidRPr="008920A3">
        <w:rPr>
          <w:rFonts w:ascii="Arial" w:hAnsi="Arial" w:cs="Arial"/>
          <w:sz w:val="20"/>
          <w:szCs w:val="20"/>
        </w:rPr>
        <w:t>.0</w:t>
      </w:r>
      <w:r w:rsidR="00E17CF4">
        <w:rPr>
          <w:rFonts w:ascii="Arial" w:hAnsi="Arial" w:cs="Arial"/>
          <w:sz w:val="20"/>
          <w:szCs w:val="20"/>
        </w:rPr>
        <w:t>9</w:t>
      </w:r>
      <w:r w:rsidR="00186152" w:rsidRPr="008920A3">
        <w:rPr>
          <w:rFonts w:ascii="Arial" w:hAnsi="Arial" w:cs="Arial"/>
          <w:sz w:val="20"/>
          <w:szCs w:val="20"/>
        </w:rPr>
        <w:t>.2021 roku do 31.</w:t>
      </w:r>
      <w:r w:rsidR="00E17CF4">
        <w:rPr>
          <w:rFonts w:ascii="Arial" w:hAnsi="Arial" w:cs="Arial"/>
          <w:sz w:val="20"/>
          <w:szCs w:val="20"/>
        </w:rPr>
        <w:t>10</w:t>
      </w:r>
      <w:r w:rsidR="00186152" w:rsidRPr="008920A3">
        <w:rPr>
          <w:rFonts w:ascii="Arial" w:hAnsi="Arial" w:cs="Arial"/>
          <w:sz w:val="20"/>
          <w:szCs w:val="20"/>
        </w:rPr>
        <w:t>.2021 roku</w:t>
      </w:r>
      <w:r w:rsidR="000F3E55">
        <w:rPr>
          <w:rFonts w:ascii="Arial" w:hAnsi="Arial" w:cs="Arial"/>
          <w:sz w:val="20"/>
          <w:szCs w:val="20"/>
        </w:rPr>
        <w:t xml:space="preserve"> w formie pisemnej poprzez </w:t>
      </w:r>
      <w:r w:rsidRPr="000F3E55">
        <w:rPr>
          <w:rFonts w:ascii="Arial" w:hAnsi="Arial" w:cs="Arial"/>
          <w:sz w:val="20"/>
          <w:szCs w:val="20"/>
        </w:rPr>
        <w:t>formularz uwag pisemny (wzór formularza stanowi załącznik A do niniejszego raportu)</w:t>
      </w:r>
      <w:r w:rsidR="000809D4">
        <w:rPr>
          <w:rFonts w:ascii="Arial" w:hAnsi="Arial" w:cs="Arial"/>
          <w:sz w:val="20"/>
          <w:szCs w:val="20"/>
        </w:rPr>
        <w:t xml:space="preserve"> i</w:t>
      </w:r>
      <w:r w:rsidRPr="000F3E55">
        <w:rPr>
          <w:rFonts w:ascii="Arial" w:hAnsi="Arial" w:cs="Arial"/>
          <w:sz w:val="20"/>
          <w:szCs w:val="20"/>
        </w:rPr>
        <w:t>:</w:t>
      </w:r>
    </w:p>
    <w:p w14:paraId="1F726E63" w14:textId="155ABEF5" w:rsidR="000809D4" w:rsidRPr="000809D4" w:rsidRDefault="00AA136C" w:rsidP="000809D4">
      <w:pPr>
        <w:pStyle w:val="Akapitzlist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8920A3">
        <w:rPr>
          <w:rFonts w:ascii="Arial" w:hAnsi="Arial" w:cs="Arial"/>
          <w:sz w:val="20"/>
          <w:szCs w:val="20"/>
        </w:rPr>
        <w:t>1</w:t>
      </w:r>
      <w:r w:rsidR="000809D4">
        <w:t xml:space="preserve">. </w:t>
      </w:r>
      <w:r w:rsidR="000809D4" w:rsidRPr="000809D4">
        <w:rPr>
          <w:rFonts w:ascii="Arial" w:hAnsi="Arial" w:cs="Arial"/>
          <w:sz w:val="20"/>
          <w:szCs w:val="20"/>
        </w:rPr>
        <w:t>przesłać na adres mailowy: kierownik.inwestycje@warlubie.pl, lub</w:t>
      </w:r>
    </w:p>
    <w:p w14:paraId="04018FEE" w14:textId="565F6FD6" w:rsidR="000809D4" w:rsidRPr="000809D4" w:rsidRDefault="000809D4" w:rsidP="000809D4">
      <w:pPr>
        <w:pStyle w:val="Akapitzlist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0809D4">
        <w:rPr>
          <w:rFonts w:ascii="Arial" w:hAnsi="Arial" w:cs="Arial"/>
          <w:sz w:val="20"/>
          <w:szCs w:val="20"/>
        </w:rPr>
        <w:t>przesłać pocztą na adres: Urząd Gminy Warlubie, ul. Dworcowa 15, 86-160 Warlubie, lub</w:t>
      </w:r>
    </w:p>
    <w:p w14:paraId="28C40B5C" w14:textId="3F6DC6D0" w:rsidR="000809D4" w:rsidRDefault="000809D4" w:rsidP="000809D4">
      <w:pPr>
        <w:pStyle w:val="Akapitzlist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0809D4">
        <w:rPr>
          <w:rFonts w:ascii="Arial" w:hAnsi="Arial" w:cs="Arial"/>
          <w:sz w:val="20"/>
          <w:szCs w:val="20"/>
        </w:rPr>
        <w:t>dostarczyć do Urzędu Gminy osobiście – Sekretariat</w:t>
      </w:r>
    </w:p>
    <w:p w14:paraId="5F12946F" w14:textId="4C812760" w:rsidR="000809D4" w:rsidRPr="000809D4" w:rsidRDefault="000809D4" w:rsidP="000809D4">
      <w:pPr>
        <w:shd w:val="clear" w:color="auto" w:fill="FFFFFF"/>
        <w:spacing w:before="120" w:after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w</w:t>
      </w:r>
      <w:r w:rsidRPr="000809D4">
        <w:rPr>
          <w:rFonts w:ascii="Arial" w:hAnsi="Arial" w:cs="Arial"/>
          <w:sz w:val="20"/>
          <w:szCs w:val="20"/>
        </w:rPr>
        <w:t xml:space="preserve"> dniach 20 i 21.10.2021 roku odb</w:t>
      </w:r>
      <w:r>
        <w:rPr>
          <w:rFonts w:ascii="Arial" w:hAnsi="Arial" w:cs="Arial"/>
          <w:sz w:val="20"/>
          <w:szCs w:val="20"/>
        </w:rPr>
        <w:t>yły</w:t>
      </w:r>
      <w:r w:rsidRPr="000809D4">
        <w:rPr>
          <w:rFonts w:ascii="Arial" w:hAnsi="Arial" w:cs="Arial"/>
          <w:sz w:val="20"/>
          <w:szCs w:val="20"/>
        </w:rPr>
        <w:t xml:space="preserve"> się spotkani</w:t>
      </w:r>
      <w:r>
        <w:rPr>
          <w:rFonts w:ascii="Arial" w:hAnsi="Arial" w:cs="Arial"/>
          <w:sz w:val="20"/>
          <w:szCs w:val="20"/>
        </w:rPr>
        <w:t>a</w:t>
      </w:r>
      <w:r w:rsidRPr="000809D4">
        <w:rPr>
          <w:rFonts w:ascii="Arial" w:hAnsi="Arial" w:cs="Arial"/>
          <w:sz w:val="20"/>
          <w:szCs w:val="20"/>
        </w:rPr>
        <w:t xml:space="preserve"> konsultacyjne, podczas których można </w:t>
      </w:r>
      <w:r>
        <w:rPr>
          <w:rFonts w:ascii="Arial" w:hAnsi="Arial" w:cs="Arial"/>
          <w:sz w:val="20"/>
          <w:szCs w:val="20"/>
        </w:rPr>
        <w:t xml:space="preserve">było </w:t>
      </w:r>
      <w:r w:rsidRPr="000809D4">
        <w:rPr>
          <w:rFonts w:ascii="Arial" w:hAnsi="Arial" w:cs="Arial"/>
          <w:sz w:val="20"/>
          <w:szCs w:val="20"/>
        </w:rPr>
        <w:t>zgłaszać uwagi oraz zaprezentowane zosta</w:t>
      </w:r>
      <w:r>
        <w:rPr>
          <w:rFonts w:ascii="Arial" w:hAnsi="Arial" w:cs="Arial"/>
          <w:sz w:val="20"/>
          <w:szCs w:val="20"/>
        </w:rPr>
        <w:t xml:space="preserve">ły </w:t>
      </w:r>
      <w:r w:rsidRPr="000809D4">
        <w:rPr>
          <w:rFonts w:ascii="Arial" w:hAnsi="Arial" w:cs="Arial"/>
          <w:sz w:val="20"/>
          <w:szCs w:val="20"/>
        </w:rPr>
        <w:t>wyniki prac.</w:t>
      </w:r>
    </w:p>
    <w:p w14:paraId="66D541CF" w14:textId="133C51B8" w:rsidR="000809D4" w:rsidRPr="000809D4" w:rsidRDefault="000809D4" w:rsidP="00487E4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>Spotkania odb</w:t>
      </w:r>
      <w:r>
        <w:rPr>
          <w:rFonts w:ascii="Arial" w:hAnsi="Arial" w:cs="Arial"/>
          <w:sz w:val="20"/>
          <w:szCs w:val="20"/>
        </w:rPr>
        <w:t>yły</w:t>
      </w:r>
      <w:r w:rsidRPr="000809D4">
        <w:rPr>
          <w:rFonts w:ascii="Arial" w:hAnsi="Arial" w:cs="Arial"/>
          <w:sz w:val="20"/>
          <w:szCs w:val="20"/>
        </w:rPr>
        <w:t xml:space="preserve"> się zgodnie z poniższym harmonogramem:</w:t>
      </w:r>
    </w:p>
    <w:p w14:paraId="1E4A9A16" w14:textId="77777777" w:rsidR="000809D4" w:rsidRPr="000809D4" w:rsidRDefault="000809D4" w:rsidP="00487E4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 xml:space="preserve">20.10.2021 r. godz. 9.00 – Warlubie – </w:t>
      </w:r>
      <w:proofErr w:type="spellStart"/>
      <w:r w:rsidRPr="000809D4">
        <w:rPr>
          <w:rFonts w:ascii="Arial" w:hAnsi="Arial" w:cs="Arial"/>
          <w:sz w:val="20"/>
          <w:szCs w:val="20"/>
        </w:rPr>
        <w:t>GOKSiT</w:t>
      </w:r>
      <w:proofErr w:type="spellEnd"/>
    </w:p>
    <w:p w14:paraId="2F060972" w14:textId="77777777" w:rsidR="000809D4" w:rsidRPr="000809D4" w:rsidRDefault="000809D4" w:rsidP="00487E4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>20.10.2021 r. godz. 10.30 – Rulewo – świetlica wiejska</w:t>
      </w:r>
    </w:p>
    <w:p w14:paraId="15A530E2" w14:textId="77777777" w:rsidR="000809D4" w:rsidRPr="000809D4" w:rsidRDefault="000809D4" w:rsidP="00487E4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>20.10.2021 r. godz. 11.30 – Buśnia – remiza OSP</w:t>
      </w:r>
    </w:p>
    <w:p w14:paraId="7D51191A" w14:textId="77777777" w:rsidR="000809D4" w:rsidRPr="000809D4" w:rsidRDefault="000809D4" w:rsidP="00487E4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>20.10.2021 r. godz. 12.30 – Bąkowo – świetlica wiejska</w:t>
      </w:r>
    </w:p>
    <w:p w14:paraId="2B3CF3D5" w14:textId="77777777" w:rsidR="000809D4" w:rsidRPr="000809D4" w:rsidRDefault="000809D4" w:rsidP="00487E4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>20.10.2021 r. godz. 13.30 – Płochocin – świetlica wiejska</w:t>
      </w:r>
    </w:p>
    <w:p w14:paraId="5C62EFBE" w14:textId="77777777" w:rsidR="000809D4" w:rsidRPr="000809D4" w:rsidRDefault="000809D4" w:rsidP="00487E4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>20.10.2021 r. godz. 14.30 – Płochocinek – świetlica wiejska</w:t>
      </w:r>
    </w:p>
    <w:p w14:paraId="5A944328" w14:textId="77777777" w:rsidR="000809D4" w:rsidRPr="000809D4" w:rsidRDefault="000809D4" w:rsidP="00487E4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>21.10.2021 r. godz. 9.00 – Lipinki – Dom Kultury</w:t>
      </w:r>
    </w:p>
    <w:p w14:paraId="04E14E65" w14:textId="77777777" w:rsidR="000809D4" w:rsidRPr="000809D4" w:rsidRDefault="000809D4" w:rsidP="00487E4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>21.10.2021 r. godz. 11.30 – Wielki Komorsk – świetlica wiejska</w:t>
      </w:r>
    </w:p>
    <w:p w14:paraId="52892BA4" w14:textId="77777777" w:rsidR="000809D4" w:rsidRPr="000809D4" w:rsidRDefault="000809D4" w:rsidP="00487E4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>21.10.2021 r. godz. 12.30 – Krusze – świetlica wiejska</w:t>
      </w:r>
    </w:p>
    <w:p w14:paraId="4D1894EA" w14:textId="77777777" w:rsidR="00FD7CCC" w:rsidRDefault="000809D4" w:rsidP="00487E4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09D4">
        <w:rPr>
          <w:rFonts w:ascii="Arial" w:hAnsi="Arial" w:cs="Arial"/>
          <w:sz w:val="20"/>
          <w:szCs w:val="20"/>
        </w:rPr>
        <w:t>21.10.2021 r. godz. 13.30 – Bzowo – świetlica wiejska</w:t>
      </w:r>
    </w:p>
    <w:p w14:paraId="08EAC730" w14:textId="12EED747" w:rsidR="00AA136C" w:rsidRPr="008920A3" w:rsidRDefault="00AA136C" w:rsidP="000809D4">
      <w:pPr>
        <w:shd w:val="clear" w:color="auto" w:fill="FFFFFF"/>
        <w:spacing w:before="120" w:after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920A3">
        <w:rPr>
          <w:rFonts w:ascii="Arial" w:hAnsi="Arial" w:cs="Arial"/>
          <w:sz w:val="20"/>
          <w:szCs w:val="20"/>
        </w:rPr>
        <w:t xml:space="preserve">Projekt </w:t>
      </w:r>
      <w:r w:rsidR="0061230E" w:rsidRPr="008920A3">
        <w:rPr>
          <w:rFonts w:ascii="Arial" w:hAnsi="Arial" w:cs="Arial"/>
          <w:sz w:val="20"/>
          <w:szCs w:val="20"/>
        </w:rPr>
        <w:t xml:space="preserve">Strategii Rozwoju </w:t>
      </w:r>
      <w:r w:rsidR="00487E41" w:rsidRPr="008920A3">
        <w:rPr>
          <w:rFonts w:ascii="Arial" w:hAnsi="Arial" w:cs="Arial"/>
          <w:sz w:val="20"/>
          <w:szCs w:val="20"/>
        </w:rPr>
        <w:t xml:space="preserve">Gminy </w:t>
      </w:r>
      <w:r w:rsidR="00487E41">
        <w:rPr>
          <w:rFonts w:ascii="Arial" w:hAnsi="Arial" w:cs="Arial"/>
          <w:sz w:val="20"/>
          <w:szCs w:val="20"/>
        </w:rPr>
        <w:t>Warlubie</w:t>
      </w:r>
      <w:r w:rsidR="00487E41" w:rsidRPr="008920A3">
        <w:rPr>
          <w:rFonts w:ascii="Arial" w:hAnsi="Arial" w:cs="Arial"/>
          <w:sz w:val="20"/>
          <w:szCs w:val="20"/>
        </w:rPr>
        <w:t xml:space="preserve"> na lata 2022-20</w:t>
      </w:r>
      <w:r w:rsidR="00487E41">
        <w:rPr>
          <w:rFonts w:ascii="Arial" w:hAnsi="Arial" w:cs="Arial"/>
          <w:sz w:val="20"/>
          <w:szCs w:val="20"/>
        </w:rPr>
        <w:t xml:space="preserve">27+ </w:t>
      </w:r>
      <w:r w:rsidRPr="008920A3">
        <w:rPr>
          <w:rFonts w:ascii="Arial" w:hAnsi="Arial" w:cs="Arial"/>
          <w:sz w:val="20"/>
          <w:szCs w:val="20"/>
        </w:rPr>
        <w:t>w okresie konsultacji był dostępny dla wszystkich potencjalnych interesariuszy, w tym w szczególności dla mieszkańców i lokalnych partnerów społecznych i gospodarczych na stronie Internetowej gminy w Biuletynie In</w:t>
      </w:r>
      <w:r w:rsidR="0061230E" w:rsidRPr="008920A3">
        <w:rPr>
          <w:rFonts w:ascii="Arial" w:hAnsi="Arial" w:cs="Arial"/>
          <w:sz w:val="20"/>
          <w:szCs w:val="20"/>
        </w:rPr>
        <w:t xml:space="preserve">formacji Publicznej Gminy </w:t>
      </w:r>
      <w:r w:rsidR="00487E41">
        <w:rPr>
          <w:rFonts w:ascii="Arial" w:hAnsi="Arial" w:cs="Arial"/>
          <w:sz w:val="20"/>
          <w:szCs w:val="20"/>
        </w:rPr>
        <w:t>Warlubie</w:t>
      </w:r>
      <w:r w:rsidRPr="008920A3">
        <w:rPr>
          <w:rFonts w:ascii="Arial" w:hAnsi="Arial" w:cs="Arial"/>
          <w:sz w:val="20"/>
          <w:szCs w:val="20"/>
        </w:rPr>
        <w:t xml:space="preserve"> oraz </w:t>
      </w:r>
      <w:r w:rsidR="00C3508A" w:rsidRPr="008920A3">
        <w:rPr>
          <w:rFonts w:ascii="Arial" w:hAnsi="Arial" w:cs="Arial"/>
          <w:sz w:val="20"/>
          <w:szCs w:val="20"/>
        </w:rPr>
        <w:t xml:space="preserve">w Urzędzie Gminy </w:t>
      </w:r>
      <w:r w:rsidR="00487E41">
        <w:rPr>
          <w:rFonts w:ascii="Arial" w:hAnsi="Arial" w:cs="Arial"/>
          <w:sz w:val="20"/>
          <w:szCs w:val="20"/>
        </w:rPr>
        <w:t>Warlubie</w:t>
      </w:r>
      <w:r w:rsidR="00C3508A" w:rsidRPr="008920A3">
        <w:rPr>
          <w:rFonts w:ascii="Arial" w:hAnsi="Arial" w:cs="Arial"/>
          <w:sz w:val="20"/>
          <w:szCs w:val="20"/>
        </w:rPr>
        <w:t xml:space="preserve"> po wcześniejszym umówieniu się</w:t>
      </w:r>
      <w:r w:rsidRPr="008920A3">
        <w:rPr>
          <w:rFonts w:ascii="Arial" w:hAnsi="Arial" w:cs="Arial"/>
          <w:sz w:val="20"/>
          <w:szCs w:val="20"/>
        </w:rPr>
        <w:t>.</w:t>
      </w:r>
    </w:p>
    <w:p w14:paraId="31E83D8D" w14:textId="1321F830" w:rsidR="00AA136C" w:rsidRDefault="00AA136C" w:rsidP="00326364">
      <w:pPr>
        <w:shd w:val="clear" w:color="auto" w:fill="FFFFFF"/>
        <w:spacing w:before="120" w:after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F3E55">
        <w:rPr>
          <w:rFonts w:ascii="Arial" w:hAnsi="Arial" w:cs="Arial"/>
          <w:sz w:val="20"/>
          <w:szCs w:val="20"/>
        </w:rPr>
        <w:t xml:space="preserve">Ponadto gminy sąsiadujące z Gminą </w:t>
      </w:r>
      <w:r w:rsidR="00487E41">
        <w:rPr>
          <w:rFonts w:ascii="Arial" w:hAnsi="Arial" w:cs="Arial"/>
          <w:sz w:val="20"/>
          <w:szCs w:val="20"/>
        </w:rPr>
        <w:t>Warlubie</w:t>
      </w:r>
      <w:r w:rsidRPr="000F3E55">
        <w:rPr>
          <w:rFonts w:ascii="Arial" w:hAnsi="Arial" w:cs="Arial"/>
          <w:sz w:val="20"/>
          <w:szCs w:val="20"/>
        </w:rPr>
        <w:t>, tj</w:t>
      </w:r>
      <w:r w:rsidR="00C578A9" w:rsidRPr="000F3E55">
        <w:rPr>
          <w:rFonts w:ascii="Arial" w:hAnsi="Arial" w:cs="Arial"/>
          <w:sz w:val="20"/>
          <w:szCs w:val="20"/>
        </w:rPr>
        <w:t>.</w:t>
      </w:r>
      <w:r w:rsidR="00AA605C">
        <w:rPr>
          <w:rFonts w:ascii="Arial" w:hAnsi="Arial" w:cs="Arial"/>
          <w:sz w:val="20"/>
          <w:szCs w:val="20"/>
        </w:rPr>
        <w:t xml:space="preserve"> Gmina Jeżewo, Gmina Osie, Gmina Dragacz, Gmina Nowe i Gmina Osiek woj. Pomorskie, </w:t>
      </w:r>
      <w:r w:rsidRPr="008920A3">
        <w:rPr>
          <w:rFonts w:ascii="Arial" w:hAnsi="Arial" w:cs="Arial"/>
          <w:sz w:val="20"/>
          <w:szCs w:val="20"/>
        </w:rPr>
        <w:t>a także Dyrektor Regionalnego Zarządu Gospodarki Wodnej Państwowego Gospodarstwa Wodnego Wody Polskie</w:t>
      </w:r>
      <w:r w:rsidR="00BE6B9C">
        <w:rPr>
          <w:rFonts w:ascii="Arial" w:hAnsi="Arial" w:cs="Arial"/>
          <w:sz w:val="20"/>
          <w:szCs w:val="20"/>
        </w:rPr>
        <w:t xml:space="preserve"> w Tczewie</w:t>
      </w:r>
      <w:r w:rsidRPr="008920A3">
        <w:rPr>
          <w:rFonts w:ascii="Arial" w:hAnsi="Arial" w:cs="Arial"/>
          <w:sz w:val="20"/>
          <w:szCs w:val="20"/>
        </w:rPr>
        <w:t xml:space="preserve"> otrzymali indywidualne, pisemne zaproszenie do udziału w konsultacjach i wniesienia uwag, do którego została dołączona płyta CD z elektroniczną wersją wszystkich konsultowanych dokumentów.</w:t>
      </w:r>
    </w:p>
    <w:p w14:paraId="30E5A312" w14:textId="19F2B5C5" w:rsidR="00326364" w:rsidRPr="008920A3" w:rsidRDefault="00191DBD" w:rsidP="00134F67">
      <w:pPr>
        <w:shd w:val="clear" w:color="auto" w:fill="FFFFFF"/>
        <w:spacing w:before="120" w:after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 Burmistrz Gminy Nowe oraz </w:t>
      </w:r>
      <w:r w:rsidR="00C60B5E">
        <w:rPr>
          <w:rFonts w:ascii="Arial" w:hAnsi="Arial" w:cs="Arial"/>
          <w:sz w:val="20"/>
          <w:szCs w:val="20"/>
        </w:rPr>
        <w:t xml:space="preserve"> Państwo </w:t>
      </w:r>
      <w:r>
        <w:rPr>
          <w:rFonts w:ascii="Arial" w:hAnsi="Arial" w:cs="Arial"/>
          <w:sz w:val="20"/>
          <w:szCs w:val="20"/>
        </w:rPr>
        <w:t>Wójtowie p</w:t>
      </w:r>
      <w:r w:rsidR="00C60B5E">
        <w:rPr>
          <w:rFonts w:ascii="Arial" w:hAnsi="Arial" w:cs="Arial"/>
          <w:sz w:val="20"/>
          <w:szCs w:val="20"/>
        </w:rPr>
        <w:t>oszczególnych gmin jak również Dyrektor Zarządu Gospodarki Wodnej w Gdańsku Zarządu Zlewni w Tczewie nie zajęli stanowiska w przedmiotowej sprawie.</w:t>
      </w:r>
    </w:p>
    <w:p w14:paraId="6B24FFB0" w14:textId="77777777" w:rsidR="000A3C99" w:rsidRPr="008920A3" w:rsidRDefault="00AA136C" w:rsidP="00326364">
      <w:pPr>
        <w:spacing w:before="120" w:after="120"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920A3">
        <w:rPr>
          <w:rFonts w:ascii="Arial" w:hAnsi="Arial" w:cs="Arial"/>
          <w:sz w:val="20"/>
          <w:szCs w:val="20"/>
        </w:rPr>
        <w:t>W trakcie przeprowadzonych konsultacji wpłynęły uwagi od:</w:t>
      </w:r>
    </w:p>
    <w:p w14:paraId="083FB99E" w14:textId="288514E4" w:rsidR="00AA136C" w:rsidRPr="000F3E55" w:rsidRDefault="00E76DDF" w:rsidP="00326364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Mieszka</w:t>
      </w:r>
      <w:r w:rsidR="000D6FF2">
        <w:rPr>
          <w:rFonts w:ascii="Arial" w:hAnsi="Arial" w:cs="Arial"/>
          <w:sz w:val="20"/>
          <w:szCs w:val="20"/>
        </w:rPr>
        <w:t xml:space="preserve">niec wsi </w:t>
      </w:r>
      <w:proofErr w:type="spellStart"/>
      <w:r w:rsidR="000D6FF2">
        <w:rPr>
          <w:rFonts w:ascii="Arial" w:hAnsi="Arial" w:cs="Arial"/>
          <w:sz w:val="20"/>
          <w:szCs w:val="20"/>
        </w:rPr>
        <w:t>Blizawy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251092">
        <w:rPr>
          <w:rFonts w:ascii="Arial" w:hAnsi="Arial" w:cs="Arial"/>
          <w:sz w:val="20"/>
          <w:szCs w:val="20"/>
        </w:rPr>
        <w:t xml:space="preserve">(załącznik </w:t>
      </w:r>
      <w:r w:rsidR="00310201">
        <w:rPr>
          <w:rFonts w:ascii="Arial" w:hAnsi="Arial" w:cs="Arial"/>
          <w:sz w:val="20"/>
          <w:szCs w:val="20"/>
        </w:rPr>
        <w:t>B</w:t>
      </w:r>
      <w:r w:rsidR="00251092">
        <w:rPr>
          <w:rFonts w:ascii="Arial" w:hAnsi="Arial" w:cs="Arial"/>
          <w:sz w:val="20"/>
          <w:szCs w:val="20"/>
        </w:rPr>
        <w:t xml:space="preserve"> do niniejszego raportu)</w:t>
      </w:r>
    </w:p>
    <w:p w14:paraId="52195BF4" w14:textId="07EDE207" w:rsidR="009A0FCB" w:rsidRPr="00251092" w:rsidRDefault="001F7DB5" w:rsidP="00251092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10201">
        <w:rPr>
          <w:rFonts w:ascii="Arial" w:hAnsi="Arial" w:cs="Arial"/>
          <w:sz w:val="20"/>
          <w:szCs w:val="20"/>
        </w:rPr>
        <w:t>adn</w:t>
      </w:r>
      <w:r w:rsidR="000D6FF2">
        <w:rPr>
          <w:rFonts w:ascii="Arial" w:hAnsi="Arial" w:cs="Arial"/>
          <w:sz w:val="20"/>
          <w:szCs w:val="20"/>
        </w:rPr>
        <w:t xml:space="preserve">a </w:t>
      </w:r>
      <w:r w:rsidR="00251092">
        <w:rPr>
          <w:rFonts w:ascii="Arial" w:hAnsi="Arial" w:cs="Arial"/>
          <w:sz w:val="20"/>
          <w:szCs w:val="20"/>
        </w:rPr>
        <w:t xml:space="preserve">(załącznik </w:t>
      </w:r>
      <w:r w:rsidR="00310201">
        <w:rPr>
          <w:rFonts w:ascii="Arial" w:hAnsi="Arial" w:cs="Arial"/>
          <w:sz w:val="20"/>
          <w:szCs w:val="20"/>
        </w:rPr>
        <w:t>C</w:t>
      </w:r>
      <w:r w:rsidR="00251092">
        <w:rPr>
          <w:rFonts w:ascii="Arial" w:hAnsi="Arial" w:cs="Arial"/>
          <w:sz w:val="20"/>
          <w:szCs w:val="20"/>
        </w:rPr>
        <w:t xml:space="preserve"> do niniejszego raportu)</w:t>
      </w:r>
    </w:p>
    <w:p w14:paraId="554010A6" w14:textId="06A41DFC" w:rsidR="008C1BDD" w:rsidRDefault="001F7DB5" w:rsidP="00251092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Mieszkaniec wsi Warlubie</w:t>
      </w:r>
      <w:r w:rsidR="00251092">
        <w:rPr>
          <w:rFonts w:ascii="Arial" w:hAnsi="Arial" w:cs="Arial"/>
          <w:sz w:val="20"/>
          <w:szCs w:val="20"/>
        </w:rPr>
        <w:t xml:space="preserve"> (załącznik </w:t>
      </w:r>
      <w:r w:rsidR="00310201">
        <w:rPr>
          <w:rFonts w:ascii="Arial" w:hAnsi="Arial" w:cs="Arial"/>
          <w:sz w:val="20"/>
          <w:szCs w:val="20"/>
        </w:rPr>
        <w:t>D</w:t>
      </w:r>
      <w:r w:rsidR="00251092">
        <w:rPr>
          <w:rFonts w:ascii="Arial" w:hAnsi="Arial" w:cs="Arial"/>
          <w:sz w:val="20"/>
          <w:szCs w:val="20"/>
        </w:rPr>
        <w:t xml:space="preserve"> do niniejszego raportu)</w:t>
      </w:r>
    </w:p>
    <w:p w14:paraId="0D58990D" w14:textId="4143C9A2" w:rsidR="00310201" w:rsidRDefault="001F7DB5" w:rsidP="00251092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Mieszaniec wsi Bzowo</w:t>
      </w:r>
      <w:r w:rsidR="00310201">
        <w:rPr>
          <w:rFonts w:ascii="Arial" w:hAnsi="Arial" w:cs="Arial"/>
          <w:sz w:val="20"/>
          <w:szCs w:val="20"/>
        </w:rPr>
        <w:t xml:space="preserve"> (załącznik E do niniejszego raportu)</w:t>
      </w:r>
    </w:p>
    <w:p w14:paraId="05595FBC" w14:textId="721BA9F1" w:rsidR="00310201" w:rsidRPr="00310201" w:rsidRDefault="00310201" w:rsidP="00310201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Kierownika </w:t>
      </w:r>
      <w:r w:rsidRPr="00310201">
        <w:rPr>
          <w:rFonts w:ascii="Arial" w:hAnsi="Arial" w:cs="Arial"/>
          <w:sz w:val="20"/>
          <w:szCs w:val="20"/>
        </w:rPr>
        <w:t>Kierownik Referatu Inwestycji, Gospodarki i Ochrony Środowiska</w:t>
      </w:r>
      <w:r>
        <w:rPr>
          <w:rFonts w:ascii="Arial" w:hAnsi="Arial" w:cs="Arial"/>
          <w:sz w:val="20"/>
          <w:szCs w:val="20"/>
        </w:rPr>
        <w:t xml:space="preserve"> (załącznik F do niniejszego raportu)</w:t>
      </w:r>
    </w:p>
    <w:p w14:paraId="0FC08937" w14:textId="77777777" w:rsidR="00AA136C" w:rsidRPr="008920A3" w:rsidRDefault="00AA136C" w:rsidP="00326364">
      <w:pPr>
        <w:pStyle w:val="Akapitzlist"/>
        <w:spacing w:before="120" w:after="120" w:line="276" w:lineRule="auto"/>
        <w:ind w:left="0"/>
        <w:rPr>
          <w:rFonts w:ascii="Arial" w:hAnsi="Arial" w:cs="Arial"/>
          <w:sz w:val="20"/>
          <w:szCs w:val="20"/>
          <w:highlight w:val="yellow"/>
        </w:rPr>
      </w:pPr>
    </w:p>
    <w:p w14:paraId="685CB9E7" w14:textId="77777777" w:rsidR="00AA136C" w:rsidRPr="008920A3" w:rsidRDefault="00AA136C" w:rsidP="00326364">
      <w:pPr>
        <w:pStyle w:val="Akapitzlist"/>
        <w:spacing w:before="120" w:after="120" w:line="276" w:lineRule="auto"/>
        <w:ind w:left="0" w:firstLine="360"/>
        <w:rPr>
          <w:rFonts w:ascii="Arial" w:hAnsi="Arial" w:cs="Arial"/>
          <w:sz w:val="20"/>
          <w:szCs w:val="20"/>
        </w:rPr>
        <w:sectPr w:rsidR="00AA136C" w:rsidRPr="008920A3" w:rsidSect="0023482C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920A3">
        <w:rPr>
          <w:rFonts w:ascii="Arial" w:hAnsi="Arial" w:cs="Arial"/>
          <w:sz w:val="20"/>
          <w:szCs w:val="20"/>
        </w:rPr>
        <w:t>Sposób ustosunkowania się do zgłoszonych uwag przedstawiono w poniższej tabeli: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96"/>
        <w:gridCol w:w="4990"/>
        <w:gridCol w:w="4906"/>
      </w:tblGrid>
      <w:tr w:rsidR="00F5666C" w:rsidRPr="009534EA" w14:paraId="2802A6FF" w14:textId="77777777" w:rsidTr="002E0A25">
        <w:tc>
          <w:tcPr>
            <w:tcW w:w="1464" w:type="pct"/>
            <w:shd w:val="clear" w:color="auto" w:fill="FF0000"/>
            <w:vAlign w:val="center"/>
          </w:tcPr>
          <w:p w14:paraId="20DD7AA9" w14:textId="5ABC7390" w:rsidR="00F5666C" w:rsidRPr="009534EA" w:rsidRDefault="008E4C06" w:rsidP="002E0A2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9534E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lastRenderedPageBreak/>
              <w:t>Podmiot zgłaszający uwagi</w:t>
            </w:r>
          </w:p>
        </w:tc>
        <w:tc>
          <w:tcPr>
            <w:tcW w:w="1783" w:type="pct"/>
            <w:shd w:val="clear" w:color="auto" w:fill="FF0000"/>
            <w:vAlign w:val="center"/>
          </w:tcPr>
          <w:p w14:paraId="2E93D46D" w14:textId="7EFDF782" w:rsidR="00F5666C" w:rsidRPr="009534EA" w:rsidRDefault="008E4C06" w:rsidP="002E0A2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9534E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Treść u</w:t>
            </w:r>
            <w:r w:rsidR="00F5666C" w:rsidRPr="009534E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wagi</w:t>
            </w:r>
          </w:p>
        </w:tc>
        <w:tc>
          <w:tcPr>
            <w:tcW w:w="1753" w:type="pct"/>
            <w:shd w:val="clear" w:color="auto" w:fill="FF0000"/>
            <w:vAlign w:val="center"/>
          </w:tcPr>
          <w:p w14:paraId="78491DA1" w14:textId="77777777" w:rsidR="00F5666C" w:rsidRPr="009534EA" w:rsidRDefault="00F5666C" w:rsidP="002E0A2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9534E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Sposób ustosunkowania się do uwagi</w:t>
            </w:r>
          </w:p>
        </w:tc>
      </w:tr>
      <w:tr w:rsidR="00EA3C7A" w:rsidRPr="009534EA" w14:paraId="2E8B2070" w14:textId="77777777" w:rsidTr="008E4C06">
        <w:tc>
          <w:tcPr>
            <w:tcW w:w="1464" w:type="pct"/>
            <w:vMerge w:val="restart"/>
          </w:tcPr>
          <w:p w14:paraId="656E6283" w14:textId="592E1DE4" w:rsidR="00EA3C7A" w:rsidRPr="009534EA" w:rsidRDefault="001F7DB5" w:rsidP="00AA136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Mieszkaniec wsi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Blizawy</w:t>
            </w:r>
            <w:proofErr w:type="spellEnd"/>
          </w:p>
        </w:tc>
        <w:tc>
          <w:tcPr>
            <w:tcW w:w="1783" w:type="pct"/>
          </w:tcPr>
          <w:p w14:paraId="33F0A5D6" w14:textId="54D6CDBE" w:rsidR="00EA3C7A" w:rsidRPr="009534EA" w:rsidRDefault="00EA3C7A" w:rsidP="00AA136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>Sprawa rozbudowy sieci wodociągowej</w:t>
            </w:r>
          </w:p>
          <w:p w14:paraId="12E62700" w14:textId="7DE67C84" w:rsidR="00EA3C7A" w:rsidRPr="009534EA" w:rsidRDefault="00EA3C7A" w:rsidP="00F5235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53" w:type="pct"/>
          </w:tcPr>
          <w:p w14:paraId="2272F0C3" w14:textId="5E0ED573" w:rsidR="00EA3C7A" w:rsidRPr="009534EA" w:rsidRDefault="00EA3C7A" w:rsidP="00AA136C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Uwaga została uwzględniona – dodano przedsięwzięcia II.3.i. </w:t>
            </w:r>
            <w:r w:rsidRPr="00E02E83">
              <w:rPr>
                <w:rFonts w:ascii="Arial" w:hAnsi="Arial" w:cs="Arial"/>
                <w:sz w:val="18"/>
                <w:szCs w:val="18"/>
                <w:lang w:val="pl-PL"/>
              </w:rPr>
              <w:t xml:space="preserve">Rozbudowa sieci wodociągowej do miejscowości </w:t>
            </w:r>
            <w:proofErr w:type="spellStart"/>
            <w:r w:rsidRPr="00E02E83">
              <w:rPr>
                <w:rFonts w:ascii="Arial" w:hAnsi="Arial" w:cs="Arial"/>
                <w:sz w:val="18"/>
                <w:szCs w:val="18"/>
                <w:lang w:val="pl-PL"/>
              </w:rPr>
              <w:t>Blizawy</w:t>
            </w:r>
            <w:proofErr w:type="spellEnd"/>
            <w:r w:rsidRPr="00E02E83">
              <w:rPr>
                <w:rFonts w:ascii="Arial" w:hAnsi="Arial" w:cs="Arial"/>
                <w:sz w:val="18"/>
                <w:szCs w:val="18"/>
                <w:lang w:val="pl-PL"/>
              </w:rPr>
              <w:t xml:space="preserve"> oraz w m. Wielki Komorsk i  Warlubie - Kurzejewo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oraz II.3.j. </w:t>
            </w:r>
            <w:r w:rsidRPr="00E02E83">
              <w:rPr>
                <w:rFonts w:ascii="Arial" w:hAnsi="Arial" w:cs="Arial"/>
                <w:sz w:val="18"/>
                <w:szCs w:val="18"/>
                <w:lang w:val="pl-PL"/>
              </w:rPr>
              <w:t>Rozbudowa sieci wodno-kanalizacyjnej na terenach zabudowy mieszkaniowej i usługowej w miejscowościach Warlubie, Wielki Komorsk i Krusze</w:t>
            </w:r>
          </w:p>
        </w:tc>
      </w:tr>
      <w:tr w:rsidR="00EA3C7A" w:rsidRPr="009534EA" w14:paraId="48FE8BD6" w14:textId="77777777" w:rsidTr="008E4C06">
        <w:tc>
          <w:tcPr>
            <w:tcW w:w="1464" w:type="pct"/>
            <w:vMerge/>
          </w:tcPr>
          <w:p w14:paraId="415342C8" w14:textId="77777777" w:rsidR="00EA3C7A" w:rsidRPr="009534EA" w:rsidRDefault="00EA3C7A" w:rsidP="00AA136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83" w:type="pct"/>
          </w:tcPr>
          <w:p w14:paraId="3235C41B" w14:textId="502C1C81" w:rsidR="00EA3C7A" w:rsidRPr="009534EA" w:rsidRDefault="00EA3C7A" w:rsidP="00AA136C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>Sprawa zastaw</w:t>
            </w:r>
            <w:r w:rsidR="00E76DDF">
              <w:rPr>
                <w:rFonts w:ascii="Arial" w:hAnsi="Arial" w:cs="Arial"/>
                <w:sz w:val="18"/>
                <w:szCs w:val="18"/>
                <w:lang w:val="pl-PL"/>
              </w:rPr>
              <w:t>y</w:t>
            </w: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 xml:space="preserve"> na rzec</w:t>
            </w:r>
            <w:r w:rsidR="00E76DDF">
              <w:rPr>
                <w:rFonts w:ascii="Arial" w:hAnsi="Arial" w:cs="Arial"/>
                <w:sz w:val="18"/>
                <w:szCs w:val="18"/>
                <w:lang w:val="pl-PL"/>
              </w:rPr>
              <w:t>e</w:t>
            </w: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 xml:space="preserve"> Mątaw</w:t>
            </w:r>
            <w:r w:rsidR="00E76DDF"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 xml:space="preserve"> Rybno Duże</w:t>
            </w:r>
          </w:p>
        </w:tc>
        <w:tc>
          <w:tcPr>
            <w:tcW w:w="1753" w:type="pct"/>
          </w:tcPr>
          <w:p w14:paraId="53B1044B" w14:textId="1AE1516C" w:rsidR="00EA3C7A" w:rsidRPr="00E76DDF" w:rsidRDefault="00E76DDF" w:rsidP="00AA136C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6DDF">
              <w:rPr>
                <w:rFonts w:ascii="Arial" w:hAnsi="Arial" w:cs="Arial"/>
                <w:sz w:val="18"/>
                <w:szCs w:val="18"/>
                <w:lang w:val="pl-PL"/>
              </w:rPr>
              <w:t>Budowa zastawy melioracyjnej na rowie wypływają</w:t>
            </w:r>
            <w:r w:rsidR="001F7DB5">
              <w:rPr>
                <w:rFonts w:ascii="Arial" w:hAnsi="Arial" w:cs="Arial"/>
                <w:sz w:val="18"/>
                <w:szCs w:val="18"/>
                <w:lang w:val="pl-PL"/>
              </w:rPr>
              <w:t>cym z jeziora Rybno Duże przez tereny Lasów Państwowych w kierunku jeziora Mątasek z połączeniem do rzeki Mątawy</w:t>
            </w:r>
          </w:p>
        </w:tc>
      </w:tr>
      <w:tr w:rsidR="008920A3" w:rsidRPr="009534EA" w14:paraId="3DD87356" w14:textId="77777777" w:rsidTr="008E4C06">
        <w:tc>
          <w:tcPr>
            <w:tcW w:w="1464" w:type="pct"/>
          </w:tcPr>
          <w:p w14:paraId="3F506AC7" w14:textId="58022868" w:rsidR="008920A3" w:rsidRPr="009534EA" w:rsidRDefault="001F7DB5" w:rsidP="008920A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</w:t>
            </w:r>
            <w:r w:rsidR="00307E93">
              <w:rPr>
                <w:rFonts w:ascii="Arial" w:hAnsi="Arial" w:cs="Arial"/>
                <w:sz w:val="18"/>
                <w:szCs w:val="18"/>
                <w:lang w:val="pl-PL"/>
              </w:rPr>
              <w:t>adna</w:t>
            </w:r>
          </w:p>
        </w:tc>
        <w:tc>
          <w:tcPr>
            <w:tcW w:w="1783" w:type="pct"/>
          </w:tcPr>
          <w:p w14:paraId="0B1D3268" w14:textId="740DCBE1" w:rsidR="008920A3" w:rsidRPr="009534EA" w:rsidRDefault="009534EA" w:rsidP="008920A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>Utwardzenie drogi Lisi kąt 7 w Wielkim Komorsku</w:t>
            </w:r>
          </w:p>
        </w:tc>
        <w:tc>
          <w:tcPr>
            <w:tcW w:w="1753" w:type="pct"/>
          </w:tcPr>
          <w:p w14:paraId="7A2378A6" w14:textId="37BA3D92" w:rsidR="008920A3" w:rsidRPr="00E76DDF" w:rsidRDefault="00E02E83" w:rsidP="008920A3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76DDF">
              <w:rPr>
                <w:rFonts w:ascii="Arial" w:hAnsi="Arial" w:cs="Arial"/>
                <w:sz w:val="18"/>
                <w:szCs w:val="18"/>
                <w:lang w:val="pl-PL"/>
              </w:rPr>
              <w:t>Uwaga została uwzględniona – dodano przedsięwzięcie II.2.r. Budowa/przebudowa drogi gminnej w Wielkim Komorsku</w:t>
            </w:r>
          </w:p>
        </w:tc>
      </w:tr>
      <w:tr w:rsidR="009534EA" w:rsidRPr="009534EA" w14:paraId="1A117F3B" w14:textId="77777777" w:rsidTr="008E4C06">
        <w:tc>
          <w:tcPr>
            <w:tcW w:w="1464" w:type="pct"/>
          </w:tcPr>
          <w:p w14:paraId="14BFB4C6" w14:textId="1DC23ADA" w:rsidR="009534EA" w:rsidRPr="009534EA" w:rsidRDefault="001F7DB5" w:rsidP="008920A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Mieszkaniec wsi Warlubie</w:t>
            </w:r>
          </w:p>
        </w:tc>
        <w:tc>
          <w:tcPr>
            <w:tcW w:w="1783" w:type="pct"/>
          </w:tcPr>
          <w:p w14:paraId="1986BB64" w14:textId="153F46DC" w:rsidR="009534EA" w:rsidRPr="009534EA" w:rsidRDefault="009534EA" w:rsidP="008920A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>Wprowadzenie zadań w zakresie rozbudowy sieci gazowej</w:t>
            </w:r>
          </w:p>
        </w:tc>
        <w:tc>
          <w:tcPr>
            <w:tcW w:w="1753" w:type="pct"/>
          </w:tcPr>
          <w:p w14:paraId="60CFAC4A" w14:textId="24E54C2D" w:rsidR="009534EA" w:rsidRPr="009534EA" w:rsidRDefault="00275151" w:rsidP="008920A3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Uwaga została uwzględniona – dodano przedsięwzięcie II.4.e. Rozbudowa sieci gazowej na terenie gminy Warlubie</w:t>
            </w:r>
          </w:p>
        </w:tc>
      </w:tr>
      <w:tr w:rsidR="009534EA" w:rsidRPr="009534EA" w14:paraId="7154A558" w14:textId="77777777" w:rsidTr="008E4C06">
        <w:tc>
          <w:tcPr>
            <w:tcW w:w="1464" w:type="pct"/>
          </w:tcPr>
          <w:p w14:paraId="2CAA9A6E" w14:textId="1DCA3A42" w:rsidR="009534EA" w:rsidRPr="009534EA" w:rsidRDefault="001F7DB5" w:rsidP="008920A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Mieszkaniec wsi Bzowo</w:t>
            </w:r>
          </w:p>
        </w:tc>
        <w:tc>
          <w:tcPr>
            <w:tcW w:w="1783" w:type="pct"/>
          </w:tcPr>
          <w:p w14:paraId="27F329FB" w14:textId="130A4231" w:rsidR="009534EA" w:rsidRPr="009534EA" w:rsidRDefault="009534EA" w:rsidP="008920A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>Rewitalizacja jeziora w Bzowie</w:t>
            </w:r>
          </w:p>
        </w:tc>
        <w:tc>
          <w:tcPr>
            <w:tcW w:w="1753" w:type="pct"/>
          </w:tcPr>
          <w:p w14:paraId="369E489E" w14:textId="213289C4" w:rsidR="009534EA" w:rsidRPr="009534EA" w:rsidRDefault="00E02E83" w:rsidP="008920A3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Uwaga została uwzględniona – dodano przedsięwzięcie II.1.e. Rewitalizacja jeziora w miejscowości Bzowo</w:t>
            </w:r>
          </w:p>
        </w:tc>
      </w:tr>
      <w:tr w:rsidR="008920A3" w:rsidRPr="009534EA" w14:paraId="2F0A7787" w14:textId="77777777" w:rsidTr="008E4C06">
        <w:tc>
          <w:tcPr>
            <w:tcW w:w="1464" w:type="pct"/>
          </w:tcPr>
          <w:p w14:paraId="09E6B663" w14:textId="0A9BBAAA" w:rsidR="008920A3" w:rsidRPr="009534EA" w:rsidRDefault="00307E93" w:rsidP="008920A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07E93">
              <w:rPr>
                <w:rFonts w:ascii="Arial" w:hAnsi="Arial" w:cs="Arial"/>
                <w:sz w:val="18"/>
                <w:szCs w:val="18"/>
                <w:lang w:val="pl-PL"/>
              </w:rPr>
              <w:t>Kierownik Referatu Inwestycji, Gospodarki i Ochrony Środowiska</w:t>
            </w:r>
          </w:p>
        </w:tc>
        <w:tc>
          <w:tcPr>
            <w:tcW w:w="1783" w:type="pct"/>
          </w:tcPr>
          <w:p w14:paraId="20310D0F" w14:textId="279C7BFB" w:rsidR="00A32914" w:rsidRDefault="00A32914" w:rsidP="008920A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Proszę o dodanie przedsięwzięcia w zakresie </w:t>
            </w:r>
            <w:r w:rsidR="00275151">
              <w:rPr>
                <w:rFonts w:ascii="Arial" w:hAnsi="Arial" w:cs="Arial"/>
                <w:sz w:val="18"/>
                <w:szCs w:val="18"/>
                <w:lang w:val="pl-PL"/>
              </w:rPr>
              <w:t>b</w:t>
            </w:r>
            <w:r w:rsidR="00275151" w:rsidRPr="00275151">
              <w:rPr>
                <w:rFonts w:ascii="Arial" w:hAnsi="Arial" w:cs="Arial"/>
                <w:sz w:val="18"/>
                <w:szCs w:val="18"/>
                <w:lang w:val="pl-PL"/>
              </w:rPr>
              <w:t>udow</w:t>
            </w:r>
            <w:r w:rsidR="00275151">
              <w:rPr>
                <w:rFonts w:ascii="Arial" w:hAnsi="Arial" w:cs="Arial"/>
                <w:sz w:val="18"/>
                <w:szCs w:val="18"/>
                <w:lang w:val="pl-PL"/>
              </w:rPr>
              <w:t>y</w:t>
            </w:r>
            <w:r w:rsidR="00275151" w:rsidRPr="00275151">
              <w:rPr>
                <w:rFonts w:ascii="Arial" w:hAnsi="Arial" w:cs="Arial"/>
                <w:sz w:val="18"/>
                <w:szCs w:val="18"/>
                <w:lang w:val="pl-PL"/>
              </w:rPr>
              <w:t xml:space="preserve"> obiektów małej retencji wody na ciekach wodnych i melioracyjnych</w:t>
            </w:r>
          </w:p>
          <w:p w14:paraId="0F3F8A78" w14:textId="1378E68B" w:rsidR="008920A3" w:rsidRPr="009534EA" w:rsidRDefault="008920A3" w:rsidP="008920A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>Rozdział VII Obszary strategicznej interwencji określone w strategii rozwoju województwa wraz z zakresem planowanych działań.</w:t>
            </w:r>
          </w:p>
          <w:p w14:paraId="72EF9C93" w14:textId="79261EBD" w:rsidR="008920A3" w:rsidRPr="009534EA" w:rsidRDefault="008920A3" w:rsidP="008920A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 xml:space="preserve">Proszę o </w:t>
            </w:r>
            <w:r w:rsidR="008C481D">
              <w:rPr>
                <w:rFonts w:ascii="Arial" w:hAnsi="Arial" w:cs="Arial"/>
                <w:sz w:val="18"/>
                <w:szCs w:val="18"/>
                <w:lang w:val="pl-PL"/>
              </w:rPr>
              <w:t>dopracowanie map</w:t>
            </w:r>
            <w:r w:rsidR="00A51381">
              <w:rPr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r w:rsidR="008C481D">
              <w:rPr>
                <w:rFonts w:ascii="Arial" w:hAnsi="Arial" w:cs="Arial"/>
                <w:sz w:val="18"/>
                <w:szCs w:val="18"/>
                <w:lang w:val="pl-PL"/>
              </w:rPr>
              <w:t xml:space="preserve">skrócenie </w:t>
            </w: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 xml:space="preserve">zapisów </w:t>
            </w:r>
            <w:r w:rsidR="008C481D">
              <w:rPr>
                <w:rFonts w:ascii="Arial" w:hAnsi="Arial" w:cs="Arial"/>
                <w:sz w:val="18"/>
                <w:szCs w:val="18"/>
                <w:lang w:val="pl-PL"/>
              </w:rPr>
              <w:t>stanowiących cytaty ze</w:t>
            </w: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 xml:space="preserve"> Strategi</w:t>
            </w:r>
            <w:r w:rsidR="008C481D"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Pr="009534EA">
              <w:rPr>
                <w:rFonts w:ascii="Arial" w:hAnsi="Arial" w:cs="Arial"/>
                <w:sz w:val="18"/>
                <w:szCs w:val="18"/>
                <w:lang w:val="pl-PL"/>
              </w:rPr>
              <w:t xml:space="preserve"> Przyspieszenia 2030+ </w:t>
            </w:r>
            <w:r w:rsidR="00A51381">
              <w:rPr>
                <w:rFonts w:ascii="Arial" w:hAnsi="Arial" w:cs="Arial"/>
                <w:sz w:val="18"/>
                <w:szCs w:val="18"/>
                <w:lang w:val="pl-PL"/>
              </w:rPr>
              <w:t>oraz sprawdzenie poprawności w zakresie zapewnienia s</w:t>
            </w:r>
            <w:r w:rsidR="00A51381" w:rsidRPr="00A51381">
              <w:rPr>
                <w:rFonts w:ascii="Arial" w:hAnsi="Arial" w:cs="Arial"/>
                <w:sz w:val="18"/>
                <w:szCs w:val="18"/>
                <w:lang w:val="pl-PL"/>
              </w:rPr>
              <w:t>pójnoś</w:t>
            </w:r>
            <w:r w:rsidR="00A51381">
              <w:rPr>
                <w:rFonts w:ascii="Arial" w:hAnsi="Arial" w:cs="Arial"/>
                <w:sz w:val="18"/>
                <w:szCs w:val="18"/>
                <w:lang w:val="pl-PL"/>
              </w:rPr>
              <w:t>ci</w:t>
            </w:r>
            <w:r w:rsidR="00A51381" w:rsidRPr="00A51381">
              <w:rPr>
                <w:rFonts w:ascii="Arial" w:hAnsi="Arial" w:cs="Arial"/>
                <w:sz w:val="18"/>
                <w:szCs w:val="18"/>
                <w:lang w:val="pl-PL"/>
              </w:rPr>
              <w:t xml:space="preserve"> kierunków działań zaplanowanych w Strategii Rozwoju Gminy Warlubie z kierunkami rozwoju określonymi w Strategii Przyspieszenia 2030+</w:t>
            </w:r>
          </w:p>
        </w:tc>
        <w:tc>
          <w:tcPr>
            <w:tcW w:w="1753" w:type="pct"/>
          </w:tcPr>
          <w:p w14:paraId="5F42AB27" w14:textId="5E65528C" w:rsidR="00275151" w:rsidRDefault="008E6544" w:rsidP="008920A3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Uwaga została uwzględniona </w:t>
            </w:r>
            <w:r w:rsidR="00275151">
              <w:rPr>
                <w:rFonts w:ascii="Arial" w:hAnsi="Arial" w:cs="Arial"/>
                <w:sz w:val="18"/>
                <w:szCs w:val="18"/>
                <w:lang w:val="pl-PL"/>
              </w:rPr>
              <w:t>–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275151">
              <w:rPr>
                <w:rFonts w:ascii="Arial" w:hAnsi="Arial" w:cs="Arial"/>
                <w:sz w:val="18"/>
                <w:szCs w:val="18"/>
                <w:lang w:val="pl-PL"/>
              </w:rPr>
              <w:t xml:space="preserve">dodano przedsięwzięcie II.3.k. </w:t>
            </w:r>
            <w:r w:rsidR="00275151" w:rsidRPr="00275151">
              <w:rPr>
                <w:rFonts w:ascii="Arial" w:hAnsi="Arial" w:cs="Arial"/>
                <w:sz w:val="18"/>
                <w:szCs w:val="18"/>
                <w:lang w:val="pl-PL"/>
              </w:rPr>
              <w:t>Budowa obiektów małej retencji wody na ciekach wodnych i melioracyjnych</w:t>
            </w:r>
            <w:r w:rsidR="00275151">
              <w:rPr>
                <w:rFonts w:ascii="Arial" w:hAnsi="Arial" w:cs="Arial"/>
                <w:sz w:val="18"/>
                <w:szCs w:val="18"/>
                <w:lang w:val="pl-PL"/>
              </w:rPr>
              <w:t>;</w:t>
            </w:r>
          </w:p>
          <w:p w14:paraId="6D569E79" w14:textId="1870A321" w:rsidR="008920A3" w:rsidRPr="009534EA" w:rsidRDefault="00275151" w:rsidP="008920A3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</w:t>
            </w:r>
            <w:r w:rsidR="00A51381">
              <w:rPr>
                <w:rFonts w:ascii="Arial" w:hAnsi="Arial" w:cs="Arial"/>
                <w:sz w:val="18"/>
                <w:szCs w:val="18"/>
                <w:lang w:val="pl-PL"/>
              </w:rPr>
              <w:t>opracowano mapy, skrócono zapisy stanowiące cytaty ze</w:t>
            </w:r>
            <w:r w:rsidR="00A51381" w:rsidRPr="009534EA">
              <w:rPr>
                <w:rFonts w:ascii="Arial" w:hAnsi="Arial" w:cs="Arial"/>
                <w:sz w:val="18"/>
                <w:szCs w:val="18"/>
                <w:lang w:val="pl-PL"/>
              </w:rPr>
              <w:t xml:space="preserve"> Strategi</w:t>
            </w:r>
            <w:r w:rsidR="00A51381"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="00A51381" w:rsidRPr="009534EA">
              <w:rPr>
                <w:rFonts w:ascii="Arial" w:hAnsi="Arial" w:cs="Arial"/>
                <w:sz w:val="18"/>
                <w:szCs w:val="18"/>
                <w:lang w:val="pl-PL"/>
              </w:rPr>
              <w:t xml:space="preserve"> Przyspieszenia 2030+ </w:t>
            </w:r>
            <w:r w:rsidR="00A51381">
              <w:rPr>
                <w:rFonts w:ascii="Arial" w:hAnsi="Arial" w:cs="Arial"/>
                <w:sz w:val="18"/>
                <w:szCs w:val="18"/>
                <w:lang w:val="pl-PL"/>
              </w:rPr>
              <w:t xml:space="preserve">oraz sprawdzono poprawność i w części przypadków skorygowano </w:t>
            </w:r>
            <w:r w:rsidR="00C144F1">
              <w:rPr>
                <w:rFonts w:ascii="Arial" w:hAnsi="Arial" w:cs="Arial"/>
                <w:sz w:val="18"/>
                <w:szCs w:val="18"/>
                <w:lang w:val="pl-PL"/>
              </w:rPr>
              <w:t>zapisy</w:t>
            </w:r>
            <w:r w:rsidR="00A51381">
              <w:rPr>
                <w:rFonts w:ascii="Arial" w:hAnsi="Arial" w:cs="Arial"/>
                <w:sz w:val="18"/>
                <w:szCs w:val="18"/>
                <w:lang w:val="pl-PL"/>
              </w:rPr>
              <w:t xml:space="preserve"> w zakresie zapewnienia s</w:t>
            </w:r>
            <w:r w:rsidR="00A51381" w:rsidRPr="00A51381">
              <w:rPr>
                <w:rFonts w:ascii="Arial" w:hAnsi="Arial" w:cs="Arial"/>
                <w:sz w:val="18"/>
                <w:szCs w:val="18"/>
                <w:lang w:val="pl-PL"/>
              </w:rPr>
              <w:t>pójnoś</w:t>
            </w:r>
            <w:r w:rsidR="00A51381">
              <w:rPr>
                <w:rFonts w:ascii="Arial" w:hAnsi="Arial" w:cs="Arial"/>
                <w:sz w:val="18"/>
                <w:szCs w:val="18"/>
                <w:lang w:val="pl-PL"/>
              </w:rPr>
              <w:t>ci</w:t>
            </w:r>
            <w:r w:rsidR="00A51381" w:rsidRPr="00A51381">
              <w:rPr>
                <w:rFonts w:ascii="Arial" w:hAnsi="Arial" w:cs="Arial"/>
                <w:sz w:val="18"/>
                <w:szCs w:val="18"/>
                <w:lang w:val="pl-PL"/>
              </w:rPr>
              <w:t xml:space="preserve"> kierunków działań zaplanowanych w Strategii Rozwoju Gminy Warlubie z kierunkami rozwoju określonymi w Strategii Przyspieszenia 2030+</w:t>
            </w:r>
          </w:p>
        </w:tc>
      </w:tr>
    </w:tbl>
    <w:p w14:paraId="15E9DAEB" w14:textId="77777777" w:rsidR="0023482C" w:rsidRPr="008920A3" w:rsidRDefault="0023482C" w:rsidP="00293717">
      <w:pPr>
        <w:spacing w:line="276" w:lineRule="auto"/>
        <w:rPr>
          <w:rFonts w:ascii="Arial" w:hAnsi="Arial" w:cs="Arial"/>
          <w:sz w:val="20"/>
          <w:szCs w:val="20"/>
          <w:highlight w:val="yellow"/>
        </w:rPr>
        <w:sectPr w:rsidR="0023482C" w:rsidRPr="008920A3" w:rsidSect="0023482C">
          <w:footerReference w:type="default" r:id="rId10"/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ECC12A6" w14:textId="1BAB8B21" w:rsidR="00954D13" w:rsidRPr="008920A3" w:rsidRDefault="00954D13" w:rsidP="00293717">
      <w:pPr>
        <w:spacing w:line="276" w:lineRule="auto"/>
        <w:rPr>
          <w:rFonts w:ascii="Arial" w:hAnsi="Arial" w:cs="Arial"/>
          <w:sz w:val="20"/>
          <w:szCs w:val="20"/>
        </w:rPr>
      </w:pPr>
      <w:r w:rsidRPr="008920A3">
        <w:rPr>
          <w:rFonts w:ascii="Arial" w:hAnsi="Arial" w:cs="Arial"/>
          <w:sz w:val="20"/>
          <w:szCs w:val="20"/>
        </w:rPr>
        <w:lastRenderedPageBreak/>
        <w:t>Załączniki:</w:t>
      </w:r>
    </w:p>
    <w:p w14:paraId="33095478" w14:textId="01AF8A63" w:rsidR="00F15287" w:rsidRPr="008920A3" w:rsidRDefault="00F15287" w:rsidP="00F1528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920A3">
        <w:rPr>
          <w:rFonts w:ascii="Arial" w:hAnsi="Arial" w:cs="Arial"/>
          <w:sz w:val="20"/>
          <w:szCs w:val="20"/>
        </w:rPr>
        <w:t>A) Wzór formularza uwag (pisemny)</w:t>
      </w:r>
    </w:p>
    <w:p w14:paraId="4C48BD8A" w14:textId="22900F36" w:rsidR="0061184E" w:rsidRDefault="00F15287" w:rsidP="00F308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920A3">
        <w:rPr>
          <w:rFonts w:ascii="Arial" w:hAnsi="Arial" w:cs="Arial"/>
          <w:sz w:val="20"/>
          <w:szCs w:val="20"/>
        </w:rPr>
        <w:t xml:space="preserve">B) </w:t>
      </w:r>
      <w:r w:rsidR="0061184E" w:rsidRPr="008920A3">
        <w:rPr>
          <w:rFonts w:ascii="Arial" w:hAnsi="Arial" w:cs="Arial"/>
          <w:sz w:val="20"/>
          <w:szCs w:val="20"/>
        </w:rPr>
        <w:t xml:space="preserve">Wypełniony formularz uwag – </w:t>
      </w:r>
      <w:r w:rsidR="001F7DB5">
        <w:rPr>
          <w:rFonts w:ascii="Arial" w:hAnsi="Arial" w:cs="Arial"/>
          <w:sz w:val="20"/>
          <w:szCs w:val="20"/>
        </w:rPr>
        <w:t xml:space="preserve">Mieszkaniec wsi </w:t>
      </w:r>
      <w:proofErr w:type="spellStart"/>
      <w:r w:rsidR="001F7DB5">
        <w:rPr>
          <w:rFonts w:ascii="Arial" w:hAnsi="Arial" w:cs="Arial"/>
          <w:sz w:val="20"/>
          <w:szCs w:val="20"/>
        </w:rPr>
        <w:t>Blizawy</w:t>
      </w:r>
      <w:proofErr w:type="spellEnd"/>
    </w:p>
    <w:p w14:paraId="150777ED" w14:textId="04013286" w:rsidR="00F15287" w:rsidRPr="008920A3" w:rsidRDefault="00251092" w:rsidP="00F308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F15287" w:rsidRPr="008920A3">
        <w:rPr>
          <w:rFonts w:ascii="Arial" w:hAnsi="Arial" w:cs="Arial"/>
          <w:sz w:val="20"/>
          <w:szCs w:val="20"/>
        </w:rPr>
        <w:t xml:space="preserve">Wypełniony formularz uwag – </w:t>
      </w:r>
      <w:r w:rsidR="001F7DB5">
        <w:rPr>
          <w:rFonts w:ascii="Arial" w:hAnsi="Arial" w:cs="Arial"/>
          <w:sz w:val="20"/>
          <w:szCs w:val="20"/>
        </w:rPr>
        <w:t>R</w:t>
      </w:r>
      <w:r w:rsidR="00A32914">
        <w:rPr>
          <w:rFonts w:ascii="Arial" w:hAnsi="Arial" w:cs="Arial"/>
          <w:sz w:val="20"/>
          <w:szCs w:val="20"/>
        </w:rPr>
        <w:t>adna</w:t>
      </w:r>
    </w:p>
    <w:p w14:paraId="2BB74D7F" w14:textId="0EA86223" w:rsidR="00472EF2" w:rsidRPr="00F3089B" w:rsidRDefault="00251092" w:rsidP="00F1528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72EF2" w:rsidRPr="00F3089B">
        <w:rPr>
          <w:rFonts w:ascii="Arial" w:hAnsi="Arial" w:cs="Arial"/>
          <w:sz w:val="20"/>
          <w:szCs w:val="20"/>
        </w:rPr>
        <w:t>) Wypełniony formularz uwag –</w:t>
      </w:r>
      <w:r w:rsidR="001F7DB5">
        <w:rPr>
          <w:rFonts w:ascii="Arial" w:hAnsi="Arial" w:cs="Arial"/>
          <w:sz w:val="20"/>
          <w:szCs w:val="20"/>
        </w:rPr>
        <w:t xml:space="preserve"> Mieszkaniec wsi Warlubie</w:t>
      </w:r>
    </w:p>
    <w:p w14:paraId="1A9482DF" w14:textId="35B9DC1B" w:rsidR="00FE2AFB" w:rsidRDefault="00251092" w:rsidP="0025109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472EF2" w:rsidRPr="00F3089B">
        <w:rPr>
          <w:rFonts w:ascii="Arial" w:hAnsi="Arial" w:cs="Arial"/>
          <w:sz w:val="20"/>
          <w:szCs w:val="20"/>
        </w:rPr>
        <w:t xml:space="preserve">) Wypełniony formularz uwag – </w:t>
      </w:r>
      <w:r w:rsidR="001F7DB5">
        <w:rPr>
          <w:rFonts w:ascii="Arial" w:hAnsi="Arial" w:cs="Arial"/>
          <w:sz w:val="20"/>
          <w:szCs w:val="20"/>
        </w:rPr>
        <w:t>Mieszkaniec wsi Bzowo</w:t>
      </w:r>
    </w:p>
    <w:p w14:paraId="372E3A98" w14:textId="18332BBF" w:rsidR="00A32914" w:rsidRPr="008920A3" w:rsidRDefault="00A32914" w:rsidP="0025109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Wypełniony formularz uwag - </w:t>
      </w:r>
      <w:r w:rsidRPr="00A32914">
        <w:rPr>
          <w:rFonts w:ascii="Arial" w:hAnsi="Arial" w:cs="Arial"/>
          <w:sz w:val="20"/>
          <w:szCs w:val="20"/>
        </w:rPr>
        <w:t>Kierownik Referatu Inwestycji, Gospodarki i Ochrony Środowiska</w:t>
      </w:r>
    </w:p>
    <w:p w14:paraId="11A330BF" w14:textId="32E0A46A" w:rsidR="00F15287" w:rsidRPr="008920A3" w:rsidRDefault="00F15287" w:rsidP="00F15287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F15287" w:rsidRPr="008920A3" w:rsidSect="0023482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F100" w14:textId="77777777" w:rsidR="006F4883" w:rsidRDefault="006F4883" w:rsidP="006C2285">
      <w:pPr>
        <w:spacing w:after="0" w:line="240" w:lineRule="auto"/>
      </w:pPr>
      <w:r>
        <w:separator/>
      </w:r>
    </w:p>
  </w:endnote>
  <w:endnote w:type="continuationSeparator" w:id="0">
    <w:p w14:paraId="54741D1E" w14:textId="77777777" w:rsidR="006F4883" w:rsidRDefault="006F4883" w:rsidP="006C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462358"/>
      <w:docPartObj>
        <w:docPartGallery w:val="Page Numbers (Bottom of Page)"/>
        <w:docPartUnique/>
      </w:docPartObj>
    </w:sdtPr>
    <w:sdtEndPr/>
    <w:sdtContent>
      <w:p w14:paraId="64ADC6A1" w14:textId="69C58DE8" w:rsidR="00AA136C" w:rsidRDefault="00AA136C">
        <w:pPr>
          <w:pStyle w:val="Stopka"/>
          <w:jc w:val="center"/>
        </w:pPr>
        <w:r w:rsidRPr="0086259D">
          <w:rPr>
            <w:rFonts w:ascii="Arial" w:hAnsi="Arial" w:cs="Arial"/>
            <w:sz w:val="20"/>
          </w:rPr>
          <w:fldChar w:fldCharType="begin"/>
        </w:r>
        <w:r w:rsidRPr="0086259D">
          <w:rPr>
            <w:rFonts w:ascii="Arial" w:hAnsi="Arial" w:cs="Arial"/>
            <w:sz w:val="20"/>
          </w:rPr>
          <w:instrText>PAGE   \* MERGEFORMAT</w:instrText>
        </w:r>
        <w:r w:rsidRPr="0086259D">
          <w:rPr>
            <w:rFonts w:ascii="Arial" w:hAnsi="Arial" w:cs="Arial"/>
            <w:sz w:val="20"/>
          </w:rPr>
          <w:fldChar w:fldCharType="separate"/>
        </w:r>
        <w:r w:rsidR="007B762D">
          <w:rPr>
            <w:rFonts w:ascii="Arial" w:hAnsi="Arial" w:cs="Arial"/>
            <w:noProof/>
            <w:sz w:val="20"/>
          </w:rPr>
          <w:t>1</w:t>
        </w:r>
        <w:r w:rsidRPr="0086259D">
          <w:rPr>
            <w:rFonts w:ascii="Arial" w:hAnsi="Arial" w:cs="Arial"/>
            <w:sz w:val="20"/>
          </w:rPr>
          <w:fldChar w:fldCharType="end"/>
        </w:r>
      </w:p>
    </w:sdtContent>
  </w:sdt>
  <w:p w14:paraId="79AA05D9" w14:textId="77777777" w:rsidR="00AA136C" w:rsidRDefault="00AA13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704299"/>
      <w:docPartObj>
        <w:docPartGallery w:val="Page Numbers (Bottom of Page)"/>
        <w:docPartUnique/>
      </w:docPartObj>
    </w:sdtPr>
    <w:sdtEndPr/>
    <w:sdtContent>
      <w:p w14:paraId="3BC940A9" w14:textId="43F33EF0" w:rsidR="0086259D" w:rsidRDefault="0086259D">
        <w:pPr>
          <w:pStyle w:val="Stopka"/>
          <w:jc w:val="center"/>
        </w:pPr>
        <w:r w:rsidRPr="0086259D">
          <w:rPr>
            <w:rFonts w:ascii="Arial" w:hAnsi="Arial" w:cs="Arial"/>
            <w:sz w:val="20"/>
          </w:rPr>
          <w:fldChar w:fldCharType="begin"/>
        </w:r>
        <w:r w:rsidRPr="0086259D">
          <w:rPr>
            <w:rFonts w:ascii="Arial" w:hAnsi="Arial" w:cs="Arial"/>
            <w:sz w:val="20"/>
          </w:rPr>
          <w:instrText>PAGE   \* MERGEFORMAT</w:instrText>
        </w:r>
        <w:r w:rsidRPr="0086259D">
          <w:rPr>
            <w:rFonts w:ascii="Arial" w:hAnsi="Arial" w:cs="Arial"/>
            <w:sz w:val="20"/>
          </w:rPr>
          <w:fldChar w:fldCharType="separate"/>
        </w:r>
        <w:r w:rsidR="007B762D">
          <w:rPr>
            <w:rFonts w:ascii="Arial" w:hAnsi="Arial" w:cs="Arial"/>
            <w:noProof/>
            <w:sz w:val="20"/>
          </w:rPr>
          <w:t>4</w:t>
        </w:r>
        <w:r w:rsidRPr="0086259D">
          <w:rPr>
            <w:rFonts w:ascii="Arial" w:hAnsi="Arial" w:cs="Arial"/>
            <w:sz w:val="20"/>
          </w:rPr>
          <w:fldChar w:fldCharType="end"/>
        </w:r>
      </w:p>
    </w:sdtContent>
  </w:sdt>
  <w:p w14:paraId="32C26358" w14:textId="77777777" w:rsidR="0086259D" w:rsidRDefault="008625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2B3D" w14:textId="77777777" w:rsidR="006F4883" w:rsidRDefault="006F4883" w:rsidP="006C2285">
      <w:pPr>
        <w:spacing w:after="0" w:line="240" w:lineRule="auto"/>
      </w:pPr>
      <w:r>
        <w:separator/>
      </w:r>
    </w:p>
  </w:footnote>
  <w:footnote w:type="continuationSeparator" w:id="0">
    <w:p w14:paraId="0DB6D67B" w14:textId="77777777" w:rsidR="006F4883" w:rsidRDefault="006F4883" w:rsidP="006C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50D8" w14:textId="77777777" w:rsidR="006B0C7C" w:rsidRDefault="006B0C7C" w:rsidP="006C2285">
    <w:pPr>
      <w:pStyle w:val="Nagwek"/>
    </w:pPr>
  </w:p>
  <w:p w14:paraId="64EB3EB7" w14:textId="77777777" w:rsidR="006B0C7C" w:rsidRPr="0045122D" w:rsidRDefault="006B0C7C" w:rsidP="006C2285">
    <w:pPr>
      <w:pStyle w:val="Nagwek"/>
    </w:pPr>
  </w:p>
  <w:p w14:paraId="2FD1E0ED" w14:textId="77777777" w:rsidR="006B0C7C" w:rsidRDefault="006B0C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DA8"/>
    <w:multiLevelType w:val="hybridMultilevel"/>
    <w:tmpl w:val="F3883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24D6"/>
    <w:multiLevelType w:val="hybridMultilevel"/>
    <w:tmpl w:val="C03EA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650C"/>
    <w:multiLevelType w:val="hybridMultilevel"/>
    <w:tmpl w:val="AB58D16C"/>
    <w:lvl w:ilvl="0" w:tplc="45764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030A"/>
    <w:multiLevelType w:val="hybridMultilevel"/>
    <w:tmpl w:val="90B63638"/>
    <w:lvl w:ilvl="0" w:tplc="45764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1473"/>
    <w:multiLevelType w:val="hybridMultilevel"/>
    <w:tmpl w:val="8DDA6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45AA"/>
    <w:multiLevelType w:val="hybridMultilevel"/>
    <w:tmpl w:val="9546436E"/>
    <w:lvl w:ilvl="0" w:tplc="45764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D1AB3"/>
    <w:multiLevelType w:val="hybridMultilevel"/>
    <w:tmpl w:val="049AD024"/>
    <w:lvl w:ilvl="0" w:tplc="45764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E0ECF"/>
    <w:multiLevelType w:val="hybridMultilevel"/>
    <w:tmpl w:val="8EEC5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02F95"/>
    <w:multiLevelType w:val="hybridMultilevel"/>
    <w:tmpl w:val="62420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B513C"/>
    <w:multiLevelType w:val="hybridMultilevel"/>
    <w:tmpl w:val="7354B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6749B"/>
    <w:multiLevelType w:val="hybridMultilevel"/>
    <w:tmpl w:val="3A3A49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1F7314"/>
    <w:multiLevelType w:val="hybridMultilevel"/>
    <w:tmpl w:val="35A2E0CA"/>
    <w:lvl w:ilvl="0" w:tplc="45764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D4C62"/>
    <w:multiLevelType w:val="hybridMultilevel"/>
    <w:tmpl w:val="16BEC788"/>
    <w:lvl w:ilvl="0" w:tplc="45764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C24"/>
    <w:multiLevelType w:val="hybridMultilevel"/>
    <w:tmpl w:val="D8C21D6A"/>
    <w:lvl w:ilvl="0" w:tplc="45764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11C48"/>
    <w:multiLevelType w:val="hybridMultilevel"/>
    <w:tmpl w:val="44169490"/>
    <w:lvl w:ilvl="0" w:tplc="45764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70B5D"/>
    <w:multiLevelType w:val="hybridMultilevel"/>
    <w:tmpl w:val="1DBC3092"/>
    <w:lvl w:ilvl="0" w:tplc="45764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73F50"/>
    <w:multiLevelType w:val="hybridMultilevel"/>
    <w:tmpl w:val="F5EC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10E4"/>
    <w:multiLevelType w:val="hybridMultilevel"/>
    <w:tmpl w:val="46CC4B7E"/>
    <w:lvl w:ilvl="0" w:tplc="45764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13E"/>
    <w:multiLevelType w:val="hybridMultilevel"/>
    <w:tmpl w:val="E4E6DBD4"/>
    <w:lvl w:ilvl="0" w:tplc="45764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B11EE"/>
    <w:multiLevelType w:val="hybridMultilevel"/>
    <w:tmpl w:val="D6FAF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6E0"/>
    <w:multiLevelType w:val="hybridMultilevel"/>
    <w:tmpl w:val="D4D0C738"/>
    <w:lvl w:ilvl="0" w:tplc="45764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35591"/>
    <w:multiLevelType w:val="hybridMultilevel"/>
    <w:tmpl w:val="C9926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D3BE1"/>
    <w:multiLevelType w:val="hybridMultilevel"/>
    <w:tmpl w:val="CB9A7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B7BD7"/>
    <w:multiLevelType w:val="hybridMultilevel"/>
    <w:tmpl w:val="59D01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90252">
    <w:abstractNumId w:val="23"/>
  </w:num>
  <w:num w:numId="2" w16cid:durableId="290748542">
    <w:abstractNumId w:val="4"/>
  </w:num>
  <w:num w:numId="3" w16cid:durableId="306516815">
    <w:abstractNumId w:val="0"/>
  </w:num>
  <w:num w:numId="4" w16cid:durableId="573854956">
    <w:abstractNumId w:val="7"/>
  </w:num>
  <w:num w:numId="5" w16cid:durableId="1754545446">
    <w:abstractNumId w:val="9"/>
  </w:num>
  <w:num w:numId="6" w16cid:durableId="876889614">
    <w:abstractNumId w:val="13"/>
  </w:num>
  <w:num w:numId="7" w16cid:durableId="932855517">
    <w:abstractNumId w:val="3"/>
  </w:num>
  <w:num w:numId="8" w16cid:durableId="815148280">
    <w:abstractNumId w:val="14"/>
  </w:num>
  <w:num w:numId="9" w16cid:durableId="1601065294">
    <w:abstractNumId w:val="12"/>
  </w:num>
  <w:num w:numId="10" w16cid:durableId="850610259">
    <w:abstractNumId w:val="8"/>
  </w:num>
  <w:num w:numId="11" w16cid:durableId="2057775006">
    <w:abstractNumId w:val="22"/>
  </w:num>
  <w:num w:numId="12" w16cid:durableId="552541364">
    <w:abstractNumId w:val="11"/>
  </w:num>
  <w:num w:numId="13" w16cid:durableId="1561551977">
    <w:abstractNumId w:val="20"/>
  </w:num>
  <w:num w:numId="14" w16cid:durableId="1206790296">
    <w:abstractNumId w:val="5"/>
  </w:num>
  <w:num w:numId="15" w16cid:durableId="492255002">
    <w:abstractNumId w:val="15"/>
  </w:num>
  <w:num w:numId="16" w16cid:durableId="321739678">
    <w:abstractNumId w:val="2"/>
  </w:num>
  <w:num w:numId="17" w16cid:durableId="1546215456">
    <w:abstractNumId w:val="18"/>
  </w:num>
  <w:num w:numId="18" w16cid:durableId="1235050457">
    <w:abstractNumId w:val="6"/>
  </w:num>
  <w:num w:numId="19" w16cid:durableId="592788862">
    <w:abstractNumId w:val="17"/>
  </w:num>
  <w:num w:numId="20" w16cid:durableId="1355493721">
    <w:abstractNumId w:val="1"/>
  </w:num>
  <w:num w:numId="21" w16cid:durableId="1760373307">
    <w:abstractNumId w:val="19"/>
  </w:num>
  <w:num w:numId="22" w16cid:durableId="1323924319">
    <w:abstractNumId w:val="21"/>
  </w:num>
  <w:num w:numId="23" w16cid:durableId="525364101">
    <w:abstractNumId w:val="16"/>
  </w:num>
  <w:num w:numId="24" w16cid:durableId="746390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371"/>
    <w:rsid w:val="00013370"/>
    <w:rsid w:val="000224E4"/>
    <w:rsid w:val="00040C64"/>
    <w:rsid w:val="000415D7"/>
    <w:rsid w:val="00047AAD"/>
    <w:rsid w:val="00050AA6"/>
    <w:rsid w:val="00052FF5"/>
    <w:rsid w:val="000534A8"/>
    <w:rsid w:val="00076224"/>
    <w:rsid w:val="000809D4"/>
    <w:rsid w:val="0009335C"/>
    <w:rsid w:val="00097F41"/>
    <w:rsid w:val="000A3C99"/>
    <w:rsid w:val="000A757F"/>
    <w:rsid w:val="000B0F2C"/>
    <w:rsid w:val="000B51D5"/>
    <w:rsid w:val="000D0FC4"/>
    <w:rsid w:val="000D6FF2"/>
    <w:rsid w:val="000E2B0D"/>
    <w:rsid w:val="000E3FBD"/>
    <w:rsid w:val="000F3E55"/>
    <w:rsid w:val="0011046C"/>
    <w:rsid w:val="00134F67"/>
    <w:rsid w:val="00136770"/>
    <w:rsid w:val="00142859"/>
    <w:rsid w:val="001470D3"/>
    <w:rsid w:val="0015095B"/>
    <w:rsid w:val="001551E2"/>
    <w:rsid w:val="00167097"/>
    <w:rsid w:val="00174324"/>
    <w:rsid w:val="00174B0E"/>
    <w:rsid w:val="00186152"/>
    <w:rsid w:val="00191DBD"/>
    <w:rsid w:val="001A3FB7"/>
    <w:rsid w:val="001B5C6F"/>
    <w:rsid w:val="001C40E1"/>
    <w:rsid w:val="001C749F"/>
    <w:rsid w:val="001D6804"/>
    <w:rsid w:val="001F7DB5"/>
    <w:rsid w:val="00203F06"/>
    <w:rsid w:val="00211EE5"/>
    <w:rsid w:val="002264A3"/>
    <w:rsid w:val="0023482C"/>
    <w:rsid w:val="0023648F"/>
    <w:rsid w:val="002412D3"/>
    <w:rsid w:val="0024460A"/>
    <w:rsid w:val="00251092"/>
    <w:rsid w:val="00254079"/>
    <w:rsid w:val="00257CCC"/>
    <w:rsid w:val="00257E9F"/>
    <w:rsid w:val="002708CD"/>
    <w:rsid w:val="002745EB"/>
    <w:rsid w:val="00275151"/>
    <w:rsid w:val="00277140"/>
    <w:rsid w:val="0028127A"/>
    <w:rsid w:val="00283996"/>
    <w:rsid w:val="00293717"/>
    <w:rsid w:val="002A1072"/>
    <w:rsid w:val="002A7CF6"/>
    <w:rsid w:val="002B4371"/>
    <w:rsid w:val="002B7350"/>
    <w:rsid w:val="002C1D5D"/>
    <w:rsid w:val="002C2C63"/>
    <w:rsid w:val="002D2554"/>
    <w:rsid w:val="002E0A25"/>
    <w:rsid w:val="00307E93"/>
    <w:rsid w:val="00310201"/>
    <w:rsid w:val="00313139"/>
    <w:rsid w:val="003217E4"/>
    <w:rsid w:val="0032613F"/>
    <w:rsid w:val="00326364"/>
    <w:rsid w:val="003321E7"/>
    <w:rsid w:val="003323D3"/>
    <w:rsid w:val="00335C71"/>
    <w:rsid w:val="00347B9B"/>
    <w:rsid w:val="00365B66"/>
    <w:rsid w:val="00382D49"/>
    <w:rsid w:val="003871EA"/>
    <w:rsid w:val="00391D1F"/>
    <w:rsid w:val="003A002B"/>
    <w:rsid w:val="003B6933"/>
    <w:rsid w:val="003C0EA9"/>
    <w:rsid w:val="003C79C1"/>
    <w:rsid w:val="003D3003"/>
    <w:rsid w:val="003D5197"/>
    <w:rsid w:val="003E7E95"/>
    <w:rsid w:val="003F0B9B"/>
    <w:rsid w:val="003F261F"/>
    <w:rsid w:val="00404618"/>
    <w:rsid w:val="00404C29"/>
    <w:rsid w:val="00412E9C"/>
    <w:rsid w:val="00454AA1"/>
    <w:rsid w:val="00461ACE"/>
    <w:rsid w:val="00472EF2"/>
    <w:rsid w:val="004732C3"/>
    <w:rsid w:val="004756A5"/>
    <w:rsid w:val="00482BC1"/>
    <w:rsid w:val="00487E41"/>
    <w:rsid w:val="004A1653"/>
    <w:rsid w:val="004A2F25"/>
    <w:rsid w:val="004A489B"/>
    <w:rsid w:val="004A6D69"/>
    <w:rsid w:val="004B16B2"/>
    <w:rsid w:val="004B351C"/>
    <w:rsid w:val="004B4D6B"/>
    <w:rsid w:val="004E3ABF"/>
    <w:rsid w:val="004F0427"/>
    <w:rsid w:val="004F5976"/>
    <w:rsid w:val="00504FA3"/>
    <w:rsid w:val="00507D60"/>
    <w:rsid w:val="00524F01"/>
    <w:rsid w:val="005320E4"/>
    <w:rsid w:val="00532874"/>
    <w:rsid w:val="005348A2"/>
    <w:rsid w:val="00546D0A"/>
    <w:rsid w:val="00567D0C"/>
    <w:rsid w:val="00576A2F"/>
    <w:rsid w:val="0058185A"/>
    <w:rsid w:val="0059166E"/>
    <w:rsid w:val="00593E87"/>
    <w:rsid w:val="005D33B6"/>
    <w:rsid w:val="005D4529"/>
    <w:rsid w:val="005D5862"/>
    <w:rsid w:val="005E297F"/>
    <w:rsid w:val="005E3D7B"/>
    <w:rsid w:val="00607071"/>
    <w:rsid w:val="006077A0"/>
    <w:rsid w:val="00607C9D"/>
    <w:rsid w:val="0061184E"/>
    <w:rsid w:val="0061230E"/>
    <w:rsid w:val="006124E9"/>
    <w:rsid w:val="00615434"/>
    <w:rsid w:val="00622407"/>
    <w:rsid w:val="006308E2"/>
    <w:rsid w:val="0063585A"/>
    <w:rsid w:val="006454E8"/>
    <w:rsid w:val="00650C99"/>
    <w:rsid w:val="006511BC"/>
    <w:rsid w:val="00661831"/>
    <w:rsid w:val="00664A2A"/>
    <w:rsid w:val="00667019"/>
    <w:rsid w:val="0067062C"/>
    <w:rsid w:val="006730E0"/>
    <w:rsid w:val="00681EC6"/>
    <w:rsid w:val="006836A1"/>
    <w:rsid w:val="00685F64"/>
    <w:rsid w:val="006A03AA"/>
    <w:rsid w:val="006A2BF0"/>
    <w:rsid w:val="006A3DF0"/>
    <w:rsid w:val="006B0C7C"/>
    <w:rsid w:val="006B1BD8"/>
    <w:rsid w:val="006C2285"/>
    <w:rsid w:val="006C493B"/>
    <w:rsid w:val="006F0C4C"/>
    <w:rsid w:val="006F4883"/>
    <w:rsid w:val="00700E17"/>
    <w:rsid w:val="00700ECE"/>
    <w:rsid w:val="0071785F"/>
    <w:rsid w:val="00735A34"/>
    <w:rsid w:val="00740B55"/>
    <w:rsid w:val="00747124"/>
    <w:rsid w:val="007503AA"/>
    <w:rsid w:val="00753F08"/>
    <w:rsid w:val="00754D27"/>
    <w:rsid w:val="00755451"/>
    <w:rsid w:val="00775429"/>
    <w:rsid w:val="0079024B"/>
    <w:rsid w:val="00793437"/>
    <w:rsid w:val="007968BE"/>
    <w:rsid w:val="007A646A"/>
    <w:rsid w:val="007B0BB6"/>
    <w:rsid w:val="007B762D"/>
    <w:rsid w:val="007C3774"/>
    <w:rsid w:val="007C7997"/>
    <w:rsid w:val="007D2137"/>
    <w:rsid w:val="007D45B4"/>
    <w:rsid w:val="007D4B9F"/>
    <w:rsid w:val="007F13C1"/>
    <w:rsid w:val="00803208"/>
    <w:rsid w:val="00805AB0"/>
    <w:rsid w:val="008112A9"/>
    <w:rsid w:val="0081592A"/>
    <w:rsid w:val="00844688"/>
    <w:rsid w:val="008519D4"/>
    <w:rsid w:val="00856DDA"/>
    <w:rsid w:val="0086259D"/>
    <w:rsid w:val="00864801"/>
    <w:rsid w:val="0087098A"/>
    <w:rsid w:val="00876D40"/>
    <w:rsid w:val="0088525B"/>
    <w:rsid w:val="008920A3"/>
    <w:rsid w:val="00896956"/>
    <w:rsid w:val="008A4133"/>
    <w:rsid w:val="008B7C07"/>
    <w:rsid w:val="008C02A5"/>
    <w:rsid w:val="008C1BDD"/>
    <w:rsid w:val="008C481D"/>
    <w:rsid w:val="008C643B"/>
    <w:rsid w:val="008D2310"/>
    <w:rsid w:val="008D3ABD"/>
    <w:rsid w:val="008E4C06"/>
    <w:rsid w:val="008E50E6"/>
    <w:rsid w:val="008E6544"/>
    <w:rsid w:val="00906551"/>
    <w:rsid w:val="009119E5"/>
    <w:rsid w:val="00913239"/>
    <w:rsid w:val="00916C56"/>
    <w:rsid w:val="0093594F"/>
    <w:rsid w:val="009428FE"/>
    <w:rsid w:val="0094654A"/>
    <w:rsid w:val="00951F78"/>
    <w:rsid w:val="009534EA"/>
    <w:rsid w:val="00954D13"/>
    <w:rsid w:val="00970CCE"/>
    <w:rsid w:val="00972F83"/>
    <w:rsid w:val="009741EE"/>
    <w:rsid w:val="009816DB"/>
    <w:rsid w:val="00986373"/>
    <w:rsid w:val="00990076"/>
    <w:rsid w:val="00991485"/>
    <w:rsid w:val="00992402"/>
    <w:rsid w:val="00993A32"/>
    <w:rsid w:val="009A0FCB"/>
    <w:rsid w:val="009C763F"/>
    <w:rsid w:val="009E7F8E"/>
    <w:rsid w:val="00A2297D"/>
    <w:rsid w:val="00A32914"/>
    <w:rsid w:val="00A351C3"/>
    <w:rsid w:val="00A51381"/>
    <w:rsid w:val="00A70F26"/>
    <w:rsid w:val="00A73001"/>
    <w:rsid w:val="00A806BD"/>
    <w:rsid w:val="00A83097"/>
    <w:rsid w:val="00A91EB9"/>
    <w:rsid w:val="00AA0F6A"/>
    <w:rsid w:val="00AA136C"/>
    <w:rsid w:val="00AA4794"/>
    <w:rsid w:val="00AA605C"/>
    <w:rsid w:val="00AE2215"/>
    <w:rsid w:val="00B024E7"/>
    <w:rsid w:val="00B029B4"/>
    <w:rsid w:val="00B060F6"/>
    <w:rsid w:val="00B144DF"/>
    <w:rsid w:val="00B239C6"/>
    <w:rsid w:val="00B252F7"/>
    <w:rsid w:val="00B31283"/>
    <w:rsid w:val="00B3302F"/>
    <w:rsid w:val="00B42B8B"/>
    <w:rsid w:val="00B43E37"/>
    <w:rsid w:val="00B462CF"/>
    <w:rsid w:val="00B6359A"/>
    <w:rsid w:val="00B7514A"/>
    <w:rsid w:val="00B84307"/>
    <w:rsid w:val="00BB10DD"/>
    <w:rsid w:val="00BC568B"/>
    <w:rsid w:val="00BD69E3"/>
    <w:rsid w:val="00BE0DD2"/>
    <w:rsid w:val="00BE6B9C"/>
    <w:rsid w:val="00C0245B"/>
    <w:rsid w:val="00C136E3"/>
    <w:rsid w:val="00C144F1"/>
    <w:rsid w:val="00C254F1"/>
    <w:rsid w:val="00C3508A"/>
    <w:rsid w:val="00C361C3"/>
    <w:rsid w:val="00C44A26"/>
    <w:rsid w:val="00C578A9"/>
    <w:rsid w:val="00C60B5E"/>
    <w:rsid w:val="00C736E0"/>
    <w:rsid w:val="00C74A5A"/>
    <w:rsid w:val="00C76886"/>
    <w:rsid w:val="00CA2ED1"/>
    <w:rsid w:val="00CB0DCE"/>
    <w:rsid w:val="00CB589F"/>
    <w:rsid w:val="00CD3F6B"/>
    <w:rsid w:val="00CF0281"/>
    <w:rsid w:val="00CF0328"/>
    <w:rsid w:val="00D053B4"/>
    <w:rsid w:val="00D05460"/>
    <w:rsid w:val="00D11AF4"/>
    <w:rsid w:val="00D17EE6"/>
    <w:rsid w:val="00D20D0E"/>
    <w:rsid w:val="00D379D9"/>
    <w:rsid w:val="00D4408D"/>
    <w:rsid w:val="00D44CFB"/>
    <w:rsid w:val="00D63ACA"/>
    <w:rsid w:val="00D67A42"/>
    <w:rsid w:val="00D74817"/>
    <w:rsid w:val="00D8369D"/>
    <w:rsid w:val="00D90813"/>
    <w:rsid w:val="00DC114B"/>
    <w:rsid w:val="00DC2271"/>
    <w:rsid w:val="00DC22C3"/>
    <w:rsid w:val="00DC4359"/>
    <w:rsid w:val="00DC4E78"/>
    <w:rsid w:val="00DC5AF9"/>
    <w:rsid w:val="00DD200D"/>
    <w:rsid w:val="00DD5D48"/>
    <w:rsid w:val="00E02E83"/>
    <w:rsid w:val="00E13FB2"/>
    <w:rsid w:val="00E14B83"/>
    <w:rsid w:val="00E17CF4"/>
    <w:rsid w:val="00E211C3"/>
    <w:rsid w:val="00E22532"/>
    <w:rsid w:val="00E26EBD"/>
    <w:rsid w:val="00E453EF"/>
    <w:rsid w:val="00E559F4"/>
    <w:rsid w:val="00E57BD9"/>
    <w:rsid w:val="00E67424"/>
    <w:rsid w:val="00E76DDF"/>
    <w:rsid w:val="00E81065"/>
    <w:rsid w:val="00E853A3"/>
    <w:rsid w:val="00E857CC"/>
    <w:rsid w:val="00EA076C"/>
    <w:rsid w:val="00EA26E8"/>
    <w:rsid w:val="00EA290D"/>
    <w:rsid w:val="00EA3C7A"/>
    <w:rsid w:val="00EB4131"/>
    <w:rsid w:val="00EB4ED3"/>
    <w:rsid w:val="00EC3A40"/>
    <w:rsid w:val="00EE3B4E"/>
    <w:rsid w:val="00EF1384"/>
    <w:rsid w:val="00EF261B"/>
    <w:rsid w:val="00EF4754"/>
    <w:rsid w:val="00F00529"/>
    <w:rsid w:val="00F02D6F"/>
    <w:rsid w:val="00F059FA"/>
    <w:rsid w:val="00F15287"/>
    <w:rsid w:val="00F157DE"/>
    <w:rsid w:val="00F3089B"/>
    <w:rsid w:val="00F33C76"/>
    <w:rsid w:val="00F364B6"/>
    <w:rsid w:val="00F430F8"/>
    <w:rsid w:val="00F46650"/>
    <w:rsid w:val="00F52355"/>
    <w:rsid w:val="00F5666C"/>
    <w:rsid w:val="00F56EE8"/>
    <w:rsid w:val="00F76DE4"/>
    <w:rsid w:val="00F81173"/>
    <w:rsid w:val="00FB12FC"/>
    <w:rsid w:val="00FD7CCC"/>
    <w:rsid w:val="00FE2AFB"/>
    <w:rsid w:val="00FF0EC8"/>
    <w:rsid w:val="00FF5EF0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98351"/>
  <w15:chartTrackingRefBased/>
  <w15:docId w15:val="{B23677C2-C262-4B89-8C99-19F9223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3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285"/>
  </w:style>
  <w:style w:type="paragraph" w:styleId="Stopka">
    <w:name w:val="footer"/>
    <w:basedOn w:val="Normalny"/>
    <w:link w:val="StopkaZnak"/>
    <w:uiPriority w:val="99"/>
    <w:unhideWhenUsed/>
    <w:rsid w:val="006C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285"/>
  </w:style>
  <w:style w:type="character" w:customStyle="1" w:styleId="office-form-question-choice-text-span">
    <w:name w:val="office-form-question-choice-text-span"/>
    <w:basedOn w:val="Domylnaczcionkaakapitu"/>
    <w:rsid w:val="005320E4"/>
  </w:style>
  <w:style w:type="character" w:styleId="Odwoaniedokomentarza">
    <w:name w:val="annotation reference"/>
    <w:basedOn w:val="Domylnaczcionkaakapitu"/>
    <w:uiPriority w:val="99"/>
    <w:semiHidden/>
    <w:unhideWhenUsed/>
    <w:rsid w:val="00993A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A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A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A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A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A3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F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5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D452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0B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0B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0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0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220157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78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254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66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80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178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08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89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37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6917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56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37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72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31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821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40450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31221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4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77236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968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8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3F2A-77BE-4E6A-B3EE-EE636FC4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Grant Thornton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Murawska Maria</dc:creator>
  <cp:keywords/>
  <dc:description/>
  <cp:lastModifiedBy>ug_lemanczyk</cp:lastModifiedBy>
  <cp:revision>4</cp:revision>
  <cp:lastPrinted>2022-05-17T06:37:00Z</cp:lastPrinted>
  <dcterms:created xsi:type="dcterms:W3CDTF">2022-05-20T11:10:00Z</dcterms:created>
  <dcterms:modified xsi:type="dcterms:W3CDTF">2022-05-20T11:23:00Z</dcterms:modified>
</cp:coreProperties>
</file>