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6F" w:rsidRPr="00053791" w:rsidRDefault="00C8626F" w:rsidP="00C8626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>Załącznik Nr 2</w:t>
      </w:r>
    </w:p>
    <w:p w:rsidR="00C8626F" w:rsidRPr="00053791" w:rsidRDefault="00C8626F" w:rsidP="00C8626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C8626F" w:rsidRPr="00053791" w:rsidRDefault="00C8626F" w:rsidP="00C8626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C8626F" w:rsidRPr="00053791" w:rsidRDefault="00C8626F" w:rsidP="00C8626F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Wzór</w:t>
      </w:r>
    </w:p>
    <w:p w:rsidR="00C8626F" w:rsidRPr="00053791" w:rsidRDefault="00C8626F" w:rsidP="00C8626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C8626F" w:rsidRPr="007D1D08" w:rsidRDefault="00C8626F" w:rsidP="00C8626F">
      <w:pPr>
        <w:keepNext/>
        <w:suppressAutoHyphens w:val="0"/>
        <w:spacing w:before="120"/>
        <w:jc w:val="center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 xml:space="preserve">Nr  PP/………./2016 </w:t>
      </w:r>
    </w:p>
    <w:p w:rsidR="00C8626F" w:rsidRPr="007D1D08" w:rsidRDefault="00C8626F" w:rsidP="00C8626F">
      <w:pPr>
        <w:keepNext/>
        <w:suppressAutoHyphens w:val="0"/>
        <w:spacing w:before="120"/>
        <w:jc w:val="center"/>
        <w:outlineLvl w:val="0"/>
        <w:rPr>
          <w:rFonts w:ascii="Calibri Light" w:hAnsi="Calibri Light"/>
          <w:color w:val="auto"/>
          <w:lang w:eastAsia="en-US"/>
        </w:rPr>
      </w:pP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Zawarta w dniu …………………… 2016 r. w Warlubiu pomiędzy Gminą Warlubie  z siedzibą w 86-160  Warlubie                                                   ul. Dworcowa 15, NIP: 559-10-05-054 zwanym w treści umowy ,, Zamawiającym ”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reprezentowaną przez: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a)</w:t>
      </w:r>
      <w:r w:rsidRPr="007D1D08">
        <w:rPr>
          <w:rFonts w:ascii="Calibri Light" w:hAnsi="Calibri Light"/>
          <w:color w:val="auto"/>
          <w:lang w:eastAsia="en-US"/>
        </w:rPr>
        <w:tab/>
        <w:t>Krzysztofa Michalaka – Wójta Gminy Warlubie,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przy kontrasygnacie: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b)</w:t>
      </w:r>
      <w:r w:rsidRPr="007D1D08">
        <w:rPr>
          <w:rFonts w:ascii="Calibri Light" w:hAnsi="Calibri Light"/>
          <w:color w:val="auto"/>
          <w:lang w:eastAsia="en-US"/>
        </w:rPr>
        <w:tab/>
        <w:t xml:space="preserve">Kamilli Prabuckiej – Głównej Księgowej 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NIP 559-18-99-376                    REGON 092351080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a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…………………………………………………………………………………………………………………………………………………..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reprezentowaną przez: ……………………………………………………………., zwaną dalej Wykonawcą,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po przeprowadzeniu rozeznania cenowego na podstawie art. 4 pkt.8 ustawy z dnia 29 stycznia 2004 r. Prawo zamówień publicznych  (Dz.U. z 2015r. poz. 2164 z późn. zm.), strony  zawierają umowę następującej treści:</w:t>
      </w:r>
    </w:p>
    <w:p w:rsidR="00C8626F" w:rsidRPr="007D1D08" w:rsidRDefault="00C8626F" w:rsidP="00C8626F">
      <w:pPr>
        <w:keepNext/>
        <w:suppressAutoHyphens w:val="0"/>
        <w:spacing w:before="120"/>
        <w:jc w:val="center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 xml:space="preserve">                                                                          </w:t>
      </w:r>
    </w:p>
    <w:p w:rsidR="00C8626F" w:rsidRPr="007D1D08" w:rsidRDefault="00C8626F" w:rsidP="00C8626F">
      <w:pPr>
        <w:keepNext/>
        <w:suppressAutoHyphens w:val="0"/>
        <w:spacing w:before="120"/>
        <w:jc w:val="center"/>
        <w:outlineLvl w:val="0"/>
        <w:rPr>
          <w:rFonts w:ascii="Calibri Light" w:hAnsi="Calibri Light"/>
          <w:color w:val="auto"/>
          <w:lang w:eastAsia="en-US"/>
        </w:rPr>
      </w:pPr>
      <w:r w:rsidRPr="007D1D08">
        <w:rPr>
          <w:rFonts w:ascii="Calibri Light" w:hAnsi="Calibri Light"/>
          <w:color w:val="auto"/>
          <w:lang w:eastAsia="en-US"/>
        </w:rPr>
        <w:t>§ 1</w:t>
      </w:r>
    </w:p>
    <w:p w:rsidR="00C8626F" w:rsidRPr="007D1D08" w:rsidRDefault="00C8626F" w:rsidP="00C8626F">
      <w:pPr>
        <w:keepNext/>
        <w:suppressAutoHyphens w:val="0"/>
        <w:spacing w:before="120"/>
        <w:jc w:val="both"/>
        <w:outlineLvl w:val="0"/>
        <w:rPr>
          <w:rFonts w:ascii="Calibri Light" w:hAnsi="Calibri Light" w:cs="Arial"/>
          <w:b/>
          <w:bCs/>
          <w:lang w:eastAsia="pl-PL"/>
        </w:rPr>
      </w:pPr>
      <w:r w:rsidRPr="007D1D08">
        <w:rPr>
          <w:rFonts w:ascii="Calibri Light" w:hAnsi="Calibri Light"/>
          <w:color w:val="auto"/>
          <w:lang w:eastAsia="en-US"/>
        </w:rPr>
        <w:t>1.</w:t>
      </w:r>
      <w:r w:rsidRPr="007D1D08">
        <w:rPr>
          <w:rFonts w:ascii="Calibri Light" w:hAnsi="Calibri Light"/>
          <w:color w:val="auto"/>
          <w:lang w:eastAsia="en-US"/>
        </w:rPr>
        <w:tab/>
        <w:t xml:space="preserve">Przedmiotem niniejszej umowy jest wykonanie: </w:t>
      </w: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/>
          <w:lang w:eastAsia="pl-PL"/>
        </w:rPr>
      </w:pPr>
      <w:r w:rsidRPr="007D1D08">
        <w:rPr>
          <w:rFonts w:ascii="Calibri Light" w:hAnsi="Calibri Light" w:cs="Arial"/>
          <w:lang w:eastAsia="pl-PL"/>
        </w:rPr>
        <w:t xml:space="preserve">Wykonawca zobowiązuje się do dostawy i montażu urządzeń siłowni zewnętrznej dla Gminy Warlubie zgodnie ze złożoną ofertą cenową  z dnia…………………… </w:t>
      </w:r>
    </w:p>
    <w:p w:rsidR="00C8626F" w:rsidRPr="007D1D08" w:rsidRDefault="00C8626F" w:rsidP="00C8626F">
      <w:pPr>
        <w:suppressAutoHyphens w:val="0"/>
        <w:ind w:left="539"/>
        <w:jc w:val="both"/>
        <w:rPr>
          <w:rFonts w:ascii="Calibri Light" w:hAnsi="Calibri Light" w:cs="Arial"/>
          <w:b/>
          <w:lang w:eastAsia="pl-PL"/>
        </w:rPr>
      </w:pPr>
    </w:p>
    <w:p w:rsidR="00C8626F" w:rsidRPr="007D1D08" w:rsidRDefault="00C8626F" w:rsidP="00C8626F">
      <w:pPr>
        <w:suppressAutoHyphens w:val="0"/>
        <w:ind w:left="539"/>
        <w:jc w:val="both"/>
        <w:rPr>
          <w:rFonts w:ascii="Calibri Light" w:hAnsi="Calibri Light" w:cs="Arial"/>
          <w:b/>
          <w:lang w:eastAsia="pl-PL"/>
        </w:rPr>
      </w:pPr>
    </w:p>
    <w:p w:rsidR="00C8626F" w:rsidRPr="007D1D08" w:rsidRDefault="00C8626F" w:rsidP="00C8626F">
      <w:pPr>
        <w:numPr>
          <w:ilvl w:val="0"/>
          <w:numId w:val="1"/>
        </w:numPr>
        <w:tabs>
          <w:tab w:val="clear" w:pos="720"/>
          <w:tab w:val="num" w:pos="142"/>
        </w:tabs>
        <w:suppressAutoHyphens w:val="0"/>
        <w:ind w:left="284" w:hanging="284"/>
        <w:jc w:val="both"/>
        <w:rPr>
          <w:rFonts w:ascii="Calibri Light" w:hAnsi="Calibri Light" w:cs="Arial"/>
          <w:b/>
          <w:lang w:eastAsia="pl-PL"/>
        </w:rPr>
      </w:pPr>
      <w:r w:rsidRPr="007D1D08">
        <w:rPr>
          <w:rFonts w:ascii="Calibri Light" w:hAnsi="Calibri Light" w:cs="Arial"/>
          <w:lang w:eastAsia="pl-PL"/>
        </w:rPr>
        <w:t xml:space="preserve">Zakres przedmiotu umowy obejmuje dostarczenie i zamontowanie urządzeń oferowanych przez Wykonawcę zgodnie z załącznikiem Nr 1 (przedmiot zamówienia) stanowiącego integralną część umowy, </w:t>
      </w:r>
    </w:p>
    <w:p w:rsidR="00C8626F" w:rsidRDefault="00C8626F" w:rsidP="00C8626F">
      <w:pPr>
        <w:suppressAutoHyphens w:val="0"/>
        <w:ind w:left="539"/>
        <w:jc w:val="both"/>
        <w:rPr>
          <w:rFonts w:ascii="Calibri Light" w:hAnsi="Calibri Light" w:cs="Arial"/>
          <w:b/>
          <w:lang w:eastAsia="pl-PL"/>
        </w:rPr>
      </w:pPr>
    </w:p>
    <w:p w:rsidR="00C8626F" w:rsidRDefault="00C8626F" w:rsidP="00C8626F">
      <w:pPr>
        <w:suppressAutoHyphens w:val="0"/>
        <w:ind w:left="539"/>
        <w:jc w:val="both"/>
        <w:rPr>
          <w:rFonts w:ascii="Calibri Light" w:hAnsi="Calibri Light" w:cs="Arial"/>
          <w:b/>
          <w:lang w:eastAsia="pl-PL"/>
        </w:rPr>
      </w:pPr>
    </w:p>
    <w:p w:rsidR="00C8626F" w:rsidRDefault="00C8626F" w:rsidP="00C8626F">
      <w:pPr>
        <w:suppressAutoHyphens w:val="0"/>
        <w:ind w:left="539"/>
        <w:jc w:val="both"/>
        <w:rPr>
          <w:rFonts w:ascii="Calibri Light" w:hAnsi="Calibri Light" w:cs="Arial"/>
          <w:b/>
          <w:lang w:eastAsia="pl-PL"/>
        </w:rPr>
      </w:pPr>
    </w:p>
    <w:p w:rsidR="00C8626F" w:rsidRDefault="00C8626F" w:rsidP="00C8626F">
      <w:pPr>
        <w:suppressAutoHyphens w:val="0"/>
        <w:ind w:left="539"/>
        <w:jc w:val="both"/>
        <w:rPr>
          <w:rFonts w:ascii="Calibri Light" w:hAnsi="Calibri Light" w:cs="Arial"/>
          <w:b/>
          <w:lang w:eastAsia="pl-PL"/>
        </w:rPr>
      </w:pPr>
    </w:p>
    <w:p w:rsidR="00C8626F" w:rsidRPr="007D1D08" w:rsidRDefault="00C8626F" w:rsidP="00C8626F">
      <w:pPr>
        <w:suppressAutoHyphens w:val="0"/>
        <w:ind w:left="539"/>
        <w:jc w:val="both"/>
        <w:rPr>
          <w:rFonts w:ascii="Calibri Light" w:hAnsi="Calibri Light" w:cs="Arial"/>
          <w:b/>
          <w:lang w:eastAsia="pl-PL"/>
        </w:rPr>
      </w:pPr>
    </w:p>
    <w:p w:rsidR="00C8626F" w:rsidRPr="007D1D08" w:rsidRDefault="00C8626F" w:rsidP="00C8626F">
      <w:pPr>
        <w:suppressAutoHyphens w:val="0"/>
        <w:ind w:left="539"/>
        <w:jc w:val="center"/>
        <w:rPr>
          <w:rFonts w:ascii="Calibri Light" w:hAnsi="Calibri Light" w:cs="Arial"/>
          <w:b/>
          <w:lang w:eastAsia="pl-PL"/>
        </w:rPr>
      </w:pPr>
      <w:r w:rsidRPr="007D1D08">
        <w:rPr>
          <w:rFonts w:ascii="Calibri Light" w:hAnsi="Calibri Light" w:cs="Arial"/>
          <w:b/>
          <w:lang w:eastAsia="pl-PL"/>
        </w:rPr>
        <w:t>§2</w:t>
      </w:r>
    </w:p>
    <w:p w:rsidR="00C8626F" w:rsidRPr="007D1D08" w:rsidRDefault="00C8626F" w:rsidP="00C8626F">
      <w:pPr>
        <w:suppressAutoHyphens w:val="0"/>
        <w:ind w:left="539"/>
        <w:jc w:val="center"/>
        <w:rPr>
          <w:rFonts w:ascii="Calibri Light" w:hAnsi="Calibri Light" w:cs="Arial"/>
          <w:b/>
          <w:lang w:eastAsia="pl-PL"/>
        </w:rPr>
      </w:pP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lang w:eastAsia="pl-PL"/>
        </w:rPr>
      </w:pPr>
      <w:r w:rsidRPr="007D1D08">
        <w:rPr>
          <w:rFonts w:ascii="Calibri Light" w:hAnsi="Calibri Light" w:cs="Arial"/>
          <w:lang w:eastAsia="pl-PL"/>
        </w:rPr>
        <w:lastRenderedPageBreak/>
        <w:t>1. Wykonawca zobowiązany jest wykonać przedmiot umowy zgodnie z zasadami współczesnej wiedzy technicznej, obowiązującymi przepisami i polskimi normami bezpieczeństwa dotyczącymi montażu elementów siłowni zewnętrznej.</w:t>
      </w: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lang w:eastAsia="pl-PL"/>
        </w:rPr>
      </w:pP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/>
          <w:lang w:eastAsia="pl-PL"/>
        </w:rPr>
      </w:pPr>
      <w:r w:rsidRPr="007D1D08">
        <w:rPr>
          <w:rFonts w:ascii="Calibri Light" w:hAnsi="Calibri Light" w:cs="Arial"/>
          <w:lang w:eastAsia="pl-PL"/>
        </w:rPr>
        <w:t xml:space="preserve">2. Strony ustalają, iż realizacja przedmiotu zamówienia umowy rozpocznie się w dniu podpisania umowy a jej zakończenie nastąpi nie później niż w dniu </w:t>
      </w:r>
      <w:r>
        <w:rPr>
          <w:rFonts w:ascii="Calibri Light" w:hAnsi="Calibri Light" w:cs="Arial"/>
          <w:b/>
          <w:lang w:eastAsia="pl-PL"/>
        </w:rPr>
        <w:t>12</w:t>
      </w:r>
      <w:r w:rsidRPr="007D1D08">
        <w:rPr>
          <w:rFonts w:ascii="Calibri Light" w:hAnsi="Calibri Light" w:cs="Arial"/>
          <w:b/>
          <w:lang w:eastAsia="pl-PL"/>
        </w:rPr>
        <w:t xml:space="preserve"> sierpnia 2016r.</w:t>
      </w: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/>
          <w:lang w:eastAsia="pl-PL"/>
        </w:rPr>
      </w:pP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lang w:eastAsia="pl-PL"/>
        </w:rPr>
      </w:pPr>
      <w:r w:rsidRPr="007D1D08">
        <w:rPr>
          <w:rFonts w:ascii="Calibri Light" w:hAnsi="Calibri Light" w:cs="Arial"/>
          <w:lang w:eastAsia="pl-PL"/>
        </w:rPr>
        <w:t>3. Odbiór urządzeń siłowni zewnętrznej nastąpi na podstawie podpisanego przez Zamawiającego i Wykonawcę protokołu odbioru po uprzednim dostarczeniu wszystkich wymaganych atestów i certyfikatów.</w:t>
      </w:r>
    </w:p>
    <w:p w:rsidR="00C8626F" w:rsidRPr="007D1D08" w:rsidRDefault="00C8626F" w:rsidP="00C8626F">
      <w:pPr>
        <w:suppressAutoHyphens w:val="0"/>
        <w:ind w:left="540"/>
        <w:jc w:val="both"/>
        <w:rPr>
          <w:rFonts w:ascii="Calibri Light" w:hAnsi="Calibri Light" w:cs="Arial"/>
          <w:lang w:eastAsia="pl-PL"/>
        </w:rPr>
      </w:pPr>
    </w:p>
    <w:p w:rsidR="00C8626F" w:rsidRPr="007D1D08" w:rsidRDefault="00C8626F" w:rsidP="00C8626F">
      <w:pPr>
        <w:widowControl w:val="0"/>
        <w:suppressAutoHyphens w:val="0"/>
        <w:adjustRightInd w:val="0"/>
        <w:spacing w:line="360" w:lineRule="atLeast"/>
        <w:jc w:val="both"/>
        <w:rPr>
          <w:rFonts w:ascii="Calibri Light" w:hAnsi="Calibri Light" w:cs="Arial"/>
          <w:b/>
          <w:lang w:eastAsia="pl-PL"/>
        </w:rPr>
      </w:pPr>
      <w:bookmarkStart w:id="0" w:name="OLE_LINK2"/>
      <w:bookmarkStart w:id="1" w:name="OLE_LINK1"/>
    </w:p>
    <w:p w:rsidR="00C8626F" w:rsidRPr="007D1D08" w:rsidRDefault="00C8626F" w:rsidP="00C8626F">
      <w:pPr>
        <w:widowControl w:val="0"/>
        <w:suppressAutoHyphens w:val="0"/>
        <w:adjustRightInd w:val="0"/>
        <w:spacing w:line="360" w:lineRule="atLeast"/>
        <w:ind w:firstLine="539"/>
        <w:jc w:val="center"/>
        <w:rPr>
          <w:rFonts w:ascii="Calibri Light" w:hAnsi="Calibri Light" w:cs="Arial"/>
          <w:b/>
          <w:lang w:eastAsia="pl-PL"/>
        </w:rPr>
      </w:pPr>
      <w:r w:rsidRPr="007D1D08">
        <w:rPr>
          <w:rFonts w:ascii="Calibri Light" w:hAnsi="Calibri Light" w:cs="Arial"/>
          <w:b/>
          <w:lang w:eastAsia="pl-PL"/>
        </w:rPr>
        <w:t>§3</w:t>
      </w:r>
    </w:p>
    <w:p w:rsidR="00C8626F" w:rsidRPr="007D1D08" w:rsidRDefault="00C8626F" w:rsidP="00C8626F">
      <w:pPr>
        <w:suppressAutoHyphens w:val="0"/>
        <w:rPr>
          <w:rFonts w:ascii="Calibri Light" w:hAnsi="Calibri Light" w:cs="Arial"/>
          <w:lang w:eastAsia="en-US"/>
        </w:rPr>
      </w:pP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Cs/>
          <w:lang w:eastAsia="pl-PL"/>
        </w:rPr>
      </w:pPr>
      <w:r w:rsidRPr="007D1D08">
        <w:rPr>
          <w:rFonts w:ascii="Calibri Light" w:hAnsi="Calibri Light" w:cs="Arial"/>
          <w:bCs/>
          <w:lang w:eastAsia="pl-PL"/>
        </w:rPr>
        <w:t xml:space="preserve">1. Za wykonanie zamówienia objętego przedmiotem umowy, Zamawiający zapłaci kwotę ……………………………………… zł brutto (słownie: …………………………………………………………………………………………..) zgodnie ze złożona ofertą cenowa z dnia …………….  w terminie </w:t>
      </w:r>
      <w:r>
        <w:rPr>
          <w:rFonts w:ascii="Calibri Light" w:hAnsi="Calibri Light" w:cs="Arial"/>
          <w:b/>
          <w:bCs/>
          <w:lang w:eastAsia="pl-PL"/>
        </w:rPr>
        <w:t>30</w:t>
      </w:r>
      <w:r w:rsidRPr="007D1D08">
        <w:rPr>
          <w:rFonts w:ascii="Calibri Light" w:hAnsi="Calibri Light" w:cs="Arial"/>
          <w:b/>
          <w:bCs/>
          <w:lang w:eastAsia="pl-PL"/>
        </w:rPr>
        <w:t xml:space="preserve"> dni</w:t>
      </w:r>
      <w:r w:rsidRPr="007D1D08">
        <w:rPr>
          <w:rFonts w:ascii="Calibri Light" w:hAnsi="Calibri Light" w:cs="Arial"/>
          <w:bCs/>
          <w:lang w:eastAsia="pl-PL"/>
        </w:rPr>
        <w:t xml:space="preserve"> od daty doręczenia przez Wykonawcę rachunku/faktury.</w:t>
      </w: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Cs/>
          <w:lang w:eastAsia="pl-PL"/>
        </w:rPr>
      </w:pP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Cs/>
          <w:lang w:eastAsia="pl-PL"/>
        </w:rPr>
      </w:pPr>
      <w:r w:rsidRPr="007D1D08">
        <w:rPr>
          <w:rFonts w:ascii="Calibri Light" w:hAnsi="Calibri Light" w:cs="Arial"/>
          <w:bCs/>
          <w:lang w:eastAsia="pl-PL"/>
        </w:rPr>
        <w:t>2. Zadanie będzie uważane za wykonane, w chwili gdy  przedmiot zamówienia zostanie dostarczony, zamontowany w miejscu wskazanym przez Zamawiającego i przyjęty przez Zamawiającego.</w:t>
      </w: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Cs/>
          <w:lang w:eastAsia="pl-PL"/>
        </w:rPr>
      </w:pP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bCs/>
          <w:lang w:eastAsia="pl-PL"/>
        </w:rPr>
      </w:pPr>
      <w:r w:rsidRPr="007D1D08">
        <w:rPr>
          <w:rFonts w:ascii="Calibri Light" w:hAnsi="Calibri Light" w:cs="Arial"/>
          <w:bCs/>
          <w:lang w:eastAsia="pl-PL"/>
        </w:rPr>
        <w:t>3. Rozliczenie robót nastąpi po wykonaniu umowy i podpisaniu protokołu odbioru (wraz załączonymi certyfikatami potwierdzającymi zgodność dostarczonych wyrobów z wymaganiami polskich norm bezpieczeństwa), przez strony umowy.</w:t>
      </w:r>
    </w:p>
    <w:bookmarkEnd w:id="0"/>
    <w:bookmarkEnd w:id="1"/>
    <w:p w:rsidR="00C8626F" w:rsidRPr="007D1D08" w:rsidRDefault="00C8626F" w:rsidP="00C8626F">
      <w:pPr>
        <w:suppressAutoHyphens w:val="0"/>
        <w:jc w:val="center"/>
        <w:rPr>
          <w:rFonts w:ascii="Calibri Light" w:hAnsi="Calibri Light" w:cs="Arial"/>
          <w:b/>
          <w:lang w:eastAsia="en-US"/>
        </w:rPr>
      </w:pPr>
    </w:p>
    <w:p w:rsidR="00C8626F" w:rsidRPr="007D1D08" w:rsidRDefault="00C8626F" w:rsidP="00C8626F">
      <w:pPr>
        <w:suppressAutoHyphens w:val="0"/>
        <w:rPr>
          <w:rFonts w:ascii="Calibri Light" w:hAnsi="Calibri Light" w:cs="Arial"/>
          <w:lang w:eastAsia="en-US"/>
        </w:rPr>
      </w:pPr>
    </w:p>
    <w:p w:rsidR="00C8626F" w:rsidRPr="007D1D08" w:rsidRDefault="00C8626F" w:rsidP="00C8626F">
      <w:pPr>
        <w:widowControl w:val="0"/>
        <w:suppressAutoHyphens w:val="0"/>
        <w:spacing w:before="120"/>
        <w:ind w:left="4395"/>
        <w:jc w:val="both"/>
        <w:outlineLvl w:val="0"/>
        <w:rPr>
          <w:rFonts w:ascii="Calibri Light" w:hAnsi="Calibri Light" w:cs="Arial"/>
          <w:b/>
          <w:bCs/>
          <w:lang w:eastAsia="pl-PL"/>
        </w:rPr>
      </w:pPr>
      <w:r w:rsidRPr="007D1D08">
        <w:rPr>
          <w:rFonts w:ascii="Calibri Light" w:hAnsi="Calibri Light" w:cs="Arial"/>
          <w:b/>
          <w:bCs/>
          <w:lang w:eastAsia="pl-PL"/>
        </w:rPr>
        <w:t xml:space="preserve">         §4</w:t>
      </w:r>
    </w:p>
    <w:p w:rsidR="00C8626F" w:rsidRPr="007D1D08" w:rsidRDefault="00C8626F" w:rsidP="00C8626F">
      <w:pPr>
        <w:suppressAutoHyphens w:val="0"/>
        <w:jc w:val="both"/>
        <w:rPr>
          <w:rFonts w:ascii="Calibri Light" w:hAnsi="Calibri Light" w:cs="Arial"/>
          <w:lang w:val="en-US" w:eastAsia="en-US"/>
        </w:rPr>
      </w:pPr>
    </w:p>
    <w:p w:rsidR="00C8626F" w:rsidRPr="007D1D08" w:rsidRDefault="00C8626F" w:rsidP="00C8626F">
      <w:pPr>
        <w:numPr>
          <w:ilvl w:val="0"/>
          <w:numId w:val="3"/>
        </w:numPr>
        <w:suppressAutoHyphens w:val="0"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Zleceniobiorca zobowiązany jest do stosowania wyrobów dopuszczonych do obrotu i stosowania w budownictwie oraz przedstawienia certyfikatów na znak bezpieczeństwa albo deklaracji zgodności z Polską Normą lub aprobaty technicznej.</w:t>
      </w:r>
    </w:p>
    <w:p w:rsidR="00C8626F" w:rsidRPr="007D1D08" w:rsidRDefault="00C8626F" w:rsidP="00C8626F">
      <w:pPr>
        <w:numPr>
          <w:ilvl w:val="0"/>
          <w:numId w:val="3"/>
        </w:numPr>
        <w:suppressAutoHyphens w:val="0"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Wykonawca udziela gwarancji na urządzenia określone w § 1 ust. 3 od daty protokołu odbioru na okres:</w:t>
      </w:r>
    </w:p>
    <w:p w:rsidR="00C8626F" w:rsidRPr="007D1D08" w:rsidRDefault="00C8626F" w:rsidP="00C8626F">
      <w:pPr>
        <w:numPr>
          <w:ilvl w:val="1"/>
          <w:numId w:val="2"/>
        </w:numPr>
        <w:suppressAutoHyphens w:val="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24 miesięcy na wady powstałe w procesie produkcji defekty sprężyn, stalowych łączników i plastikowych zabezpieczeń;</w:t>
      </w:r>
    </w:p>
    <w:p w:rsidR="00C8626F" w:rsidRPr="007D1D08" w:rsidRDefault="00C8626F" w:rsidP="00C8626F">
      <w:pPr>
        <w:numPr>
          <w:ilvl w:val="1"/>
          <w:numId w:val="2"/>
        </w:numPr>
        <w:suppressAutoHyphens w:val="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24 miesięcy na wady powstałe w procesie produkcji defekty wszystkich ruchomych części.</w:t>
      </w:r>
    </w:p>
    <w:p w:rsidR="00C8626F" w:rsidRPr="007D1D08" w:rsidRDefault="00C8626F" w:rsidP="00C8626F">
      <w:pPr>
        <w:numPr>
          <w:ilvl w:val="0"/>
          <w:numId w:val="3"/>
        </w:numPr>
        <w:suppressAutoHyphens w:val="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 xml:space="preserve">Wykonawca zapewni serwis </w:t>
      </w:r>
      <w:r>
        <w:rPr>
          <w:rFonts w:ascii="Calibri Light" w:hAnsi="Calibri Light" w:cs="Arial"/>
          <w:lang w:eastAsia="en-US"/>
        </w:rPr>
        <w:t>oryginalnych części w okresie 3</w:t>
      </w:r>
      <w:r w:rsidRPr="007D1D08">
        <w:rPr>
          <w:rFonts w:ascii="Calibri Light" w:hAnsi="Calibri Light" w:cs="Arial"/>
          <w:lang w:eastAsia="en-US"/>
        </w:rPr>
        <w:t xml:space="preserve"> lat od daty zakupu urządzenia.</w:t>
      </w:r>
    </w:p>
    <w:p w:rsidR="00C8626F" w:rsidRPr="007D1D08" w:rsidRDefault="00C8626F" w:rsidP="00C8626F">
      <w:pPr>
        <w:numPr>
          <w:ilvl w:val="0"/>
          <w:numId w:val="3"/>
        </w:numPr>
        <w:suppressAutoHyphens w:val="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Czas reakcji na zgłoszone przez Zamawiającego wady wykonanej już umowy, dotyczące przedmiotu umowy, a ujawnione w trakcie realizacji umowy, podczas odbiorów oraz w okresie gwarancji, wyniesie maksymalnie do 3 dni od dnia ich zgłoszenia.</w:t>
      </w:r>
    </w:p>
    <w:p w:rsidR="00C8626F" w:rsidRPr="007D1D08" w:rsidRDefault="00C8626F" w:rsidP="00C8626F">
      <w:pPr>
        <w:numPr>
          <w:ilvl w:val="0"/>
          <w:numId w:val="3"/>
        </w:numPr>
        <w:suppressAutoHyphens w:val="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Czas na usunięcie zgłoszonych wad wykonanej już umowy, w trakcie realizacji umowy, podczas odbiorów oraz w okresie gwarancji, wyniesie maksymalnie 5 dni od dnia zgłoszenia, chyba że z przyczyn technicznych ich usuniecie w w/w terminie będzie niemożliwe. Wówczas Zamawiający  i Wykonawca ustala ostateczny ze względu na uwarunkowania techniczne, termin usunięcia zgłoszonych wad.</w:t>
      </w:r>
    </w:p>
    <w:p w:rsidR="00C8626F" w:rsidRPr="007D1D08" w:rsidRDefault="00C8626F" w:rsidP="00C8626F">
      <w:pPr>
        <w:numPr>
          <w:ilvl w:val="0"/>
          <w:numId w:val="3"/>
        </w:numPr>
        <w:suppressAutoHyphens w:val="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Zgłoszenie, o którym mowa w ust. 4 i ust. 5 ma być dokonane drogą pisemną. Strony dopuszczają dokonanie zgłoszenia faksem lub droga elektroniczną.</w:t>
      </w:r>
    </w:p>
    <w:p w:rsidR="00C8626F" w:rsidRPr="007D1D08" w:rsidRDefault="00C8626F" w:rsidP="00C8626F">
      <w:pPr>
        <w:suppressAutoHyphens w:val="0"/>
        <w:ind w:left="720"/>
        <w:contextualSpacing/>
        <w:jc w:val="both"/>
        <w:rPr>
          <w:rFonts w:ascii="Calibri Light" w:hAnsi="Calibri Light" w:cs="Arial"/>
          <w:lang w:eastAsia="en-US"/>
        </w:rPr>
      </w:pPr>
    </w:p>
    <w:p w:rsidR="00C8626F" w:rsidRPr="007D1D08" w:rsidRDefault="00C8626F" w:rsidP="00C8626F">
      <w:pPr>
        <w:suppressAutoHyphens w:val="0"/>
        <w:ind w:left="540"/>
        <w:jc w:val="both"/>
        <w:rPr>
          <w:rFonts w:ascii="Calibri Light" w:hAnsi="Calibri Light" w:cs="Arial"/>
          <w:b/>
          <w:lang w:eastAsia="en-US"/>
        </w:rPr>
      </w:pPr>
    </w:p>
    <w:p w:rsidR="00C8626F" w:rsidRPr="007D1D08" w:rsidRDefault="00C8626F" w:rsidP="00C8626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Calibri Light" w:hAnsi="Calibri Light" w:cs="Arial"/>
          <w:b/>
          <w:bCs/>
          <w:lang w:eastAsia="en-US"/>
        </w:rPr>
      </w:pPr>
      <w:r w:rsidRPr="007D1D08">
        <w:rPr>
          <w:rFonts w:ascii="Calibri Light" w:hAnsi="Calibri Light" w:cs="Arial"/>
          <w:b/>
          <w:bCs/>
          <w:lang w:eastAsia="en-US"/>
        </w:rPr>
        <w:t>§5</w:t>
      </w:r>
    </w:p>
    <w:p w:rsidR="00C8626F" w:rsidRPr="007D1D08" w:rsidRDefault="00C8626F" w:rsidP="00C8626F">
      <w:pPr>
        <w:suppressAutoHyphens w:val="0"/>
        <w:spacing w:before="120"/>
        <w:ind w:left="540"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1. Obowiązującą formą odszkodowania uzgodnioną między stronami będą kary umowne.</w:t>
      </w:r>
    </w:p>
    <w:p w:rsidR="00C8626F" w:rsidRPr="007D1D08" w:rsidRDefault="00C8626F" w:rsidP="00C8626F">
      <w:pPr>
        <w:suppressAutoHyphens w:val="0"/>
        <w:spacing w:before="120"/>
        <w:ind w:left="540"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2. Wykonawca zapłaci Zamawiającemu kary umowne w następujących przypadkach:</w:t>
      </w:r>
    </w:p>
    <w:p w:rsidR="00C8626F" w:rsidRPr="007D1D08" w:rsidRDefault="00C8626F" w:rsidP="00C8626F">
      <w:pPr>
        <w:numPr>
          <w:ilvl w:val="0"/>
          <w:numId w:val="5"/>
        </w:numPr>
        <w:suppressAutoHyphens w:val="0"/>
        <w:spacing w:before="12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Za opóźnienia w realizacji zamówienia w wysokości 0.2% wynagrodzenia umownego za każdy dzień zwłoki liczony od terminu wyznaczonego na realizację zamówienia,</w:t>
      </w:r>
    </w:p>
    <w:p w:rsidR="00C8626F" w:rsidRPr="007D1D08" w:rsidRDefault="00C8626F" w:rsidP="00C8626F">
      <w:pPr>
        <w:numPr>
          <w:ilvl w:val="0"/>
          <w:numId w:val="5"/>
        </w:numPr>
        <w:suppressAutoHyphens w:val="0"/>
        <w:spacing w:before="12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Za opóźnienie usunięcia wad zamówienia, stwierdzonych przy odbiorze, w trakcie realizacji zamówienia, ujawnionych w okresie gwarancji i rękojmi w wysokości 0,2 % wynagrodzenia umownego za każdy dzień zwłoki licząc o0d dnia wyznaczonego na usunięcie wad wskazanego w § 4 ust. 5.</w:t>
      </w:r>
    </w:p>
    <w:p w:rsidR="00C8626F" w:rsidRPr="007D1D08" w:rsidRDefault="00C8626F" w:rsidP="00C8626F">
      <w:pPr>
        <w:numPr>
          <w:ilvl w:val="0"/>
          <w:numId w:val="5"/>
        </w:numPr>
        <w:suppressAutoHyphens w:val="0"/>
        <w:spacing w:before="12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Za odstąpienie od umowy z przyczyn zależnych od Wykonawcy w wysokości 10% wynagrodzenia umownego.</w:t>
      </w:r>
    </w:p>
    <w:p w:rsidR="00C8626F" w:rsidRPr="007D1D08" w:rsidRDefault="00C8626F" w:rsidP="00C8626F">
      <w:pPr>
        <w:suppressAutoHyphens w:val="0"/>
        <w:ind w:left="540"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3. Zamawiający zapłaci Wykonawcy kary umowne w następujących przypadkach:</w:t>
      </w:r>
    </w:p>
    <w:p w:rsidR="00C8626F" w:rsidRPr="007D1D08" w:rsidRDefault="00C8626F" w:rsidP="00C8626F">
      <w:pPr>
        <w:numPr>
          <w:ilvl w:val="0"/>
          <w:numId w:val="6"/>
        </w:numPr>
        <w:suppressAutoHyphens w:val="0"/>
        <w:contextualSpacing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lang w:eastAsia="en-US"/>
        </w:rPr>
        <w:t>Za niedotrzymanie określonego w § 3 ust. 4-5 w wysokości 0,5% wynagrodzenia umownego.</w:t>
      </w:r>
    </w:p>
    <w:p w:rsidR="00C8626F" w:rsidRPr="007D1D08" w:rsidRDefault="00C8626F" w:rsidP="00C8626F">
      <w:pPr>
        <w:suppressAutoHyphens w:val="0"/>
        <w:ind w:left="900"/>
        <w:contextualSpacing/>
        <w:jc w:val="both"/>
        <w:rPr>
          <w:rFonts w:ascii="Calibri Light" w:hAnsi="Calibri Light" w:cs="Arial"/>
          <w:lang w:eastAsia="en-US"/>
        </w:rPr>
      </w:pPr>
    </w:p>
    <w:p w:rsidR="00C8626F" w:rsidRPr="007D1D08" w:rsidRDefault="00C8626F" w:rsidP="00C8626F">
      <w:pPr>
        <w:suppressAutoHyphens w:val="0"/>
        <w:ind w:left="540"/>
        <w:rPr>
          <w:rFonts w:ascii="Calibri Light" w:hAnsi="Calibri Light" w:cs="Arial"/>
          <w:b/>
          <w:bCs/>
          <w:lang w:eastAsia="en-US"/>
        </w:rPr>
      </w:pPr>
      <w:r w:rsidRPr="007D1D08">
        <w:rPr>
          <w:rFonts w:ascii="Calibri Light" w:hAnsi="Calibri Light" w:cs="Arial"/>
          <w:lang w:eastAsia="en-US"/>
        </w:rPr>
        <w:t>4. Zamawiający potraci kare umowną, o której mowa w ust. 2 z wynagrodzenia należnego Wykonawcy.</w:t>
      </w:r>
    </w:p>
    <w:p w:rsidR="00C8626F" w:rsidRPr="007D1D08" w:rsidRDefault="00C8626F" w:rsidP="00C8626F">
      <w:pPr>
        <w:suppressAutoHyphens w:val="0"/>
        <w:ind w:left="360"/>
        <w:jc w:val="center"/>
        <w:rPr>
          <w:rFonts w:ascii="Calibri Light" w:hAnsi="Calibri Light" w:cs="Arial"/>
          <w:b/>
          <w:bCs/>
          <w:lang w:val="en-US" w:eastAsia="en-US"/>
        </w:rPr>
      </w:pPr>
      <w:r w:rsidRPr="007D1D08">
        <w:rPr>
          <w:rFonts w:ascii="Calibri Light" w:hAnsi="Calibri Light" w:cs="Arial"/>
          <w:b/>
          <w:bCs/>
          <w:lang w:val="en-US" w:eastAsia="en-US"/>
        </w:rPr>
        <w:t>§6</w:t>
      </w:r>
    </w:p>
    <w:p w:rsidR="00C8626F" w:rsidRPr="007D1D08" w:rsidRDefault="00C8626F" w:rsidP="00C8626F">
      <w:pPr>
        <w:suppressAutoHyphens w:val="0"/>
        <w:jc w:val="center"/>
        <w:rPr>
          <w:rFonts w:ascii="Calibri Light" w:hAnsi="Calibri Light" w:cs="Arial"/>
          <w:b/>
          <w:bCs/>
          <w:lang w:val="en-US" w:eastAsia="en-US"/>
        </w:rPr>
      </w:pPr>
    </w:p>
    <w:p w:rsidR="00C8626F" w:rsidRPr="007D1D08" w:rsidRDefault="00C8626F" w:rsidP="00C8626F">
      <w:pPr>
        <w:numPr>
          <w:ilvl w:val="0"/>
          <w:numId w:val="4"/>
        </w:numPr>
        <w:tabs>
          <w:tab w:val="num" w:pos="0"/>
          <w:tab w:val="num" w:pos="540"/>
        </w:tabs>
        <w:suppressAutoHyphens w:val="0"/>
        <w:ind w:left="540" w:hanging="540"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bCs/>
          <w:lang w:eastAsia="en-US"/>
        </w:rPr>
        <w:t>W sprawach nieuregulowanych niniejsza umową zastosowanie maja przepisy Kodeksu Cywilnego.</w:t>
      </w:r>
    </w:p>
    <w:p w:rsidR="00C8626F" w:rsidRPr="007D1D08" w:rsidRDefault="00C8626F" w:rsidP="00C8626F">
      <w:pPr>
        <w:numPr>
          <w:ilvl w:val="0"/>
          <w:numId w:val="4"/>
        </w:numPr>
        <w:tabs>
          <w:tab w:val="num" w:pos="0"/>
          <w:tab w:val="num" w:pos="540"/>
        </w:tabs>
        <w:suppressAutoHyphens w:val="0"/>
        <w:ind w:left="540" w:hanging="540"/>
        <w:jc w:val="both"/>
        <w:rPr>
          <w:rFonts w:ascii="Calibri Light" w:hAnsi="Calibri Light" w:cs="Arial"/>
          <w:lang w:eastAsia="en-US"/>
        </w:rPr>
      </w:pPr>
      <w:r w:rsidRPr="007D1D08">
        <w:rPr>
          <w:rFonts w:ascii="Calibri Light" w:hAnsi="Calibri Light" w:cs="Arial"/>
          <w:bCs/>
          <w:lang w:eastAsia="en-US"/>
        </w:rPr>
        <w:t>Umowa sporządzona została w dwóch jednobrzmiących egzemplarzach, po jednym dla każdej ze stron.</w:t>
      </w:r>
    </w:p>
    <w:p w:rsidR="00C8626F" w:rsidRPr="007D1D08" w:rsidRDefault="00C8626F" w:rsidP="00C8626F">
      <w:pPr>
        <w:tabs>
          <w:tab w:val="num" w:pos="540"/>
        </w:tabs>
        <w:suppressAutoHyphens w:val="0"/>
        <w:jc w:val="both"/>
        <w:rPr>
          <w:rFonts w:ascii="Calibri Light" w:hAnsi="Calibri Light" w:cs="Arial"/>
          <w:bCs/>
          <w:lang w:eastAsia="en-US"/>
        </w:rPr>
      </w:pPr>
    </w:p>
    <w:p w:rsidR="00C8626F" w:rsidRPr="007D1D08" w:rsidRDefault="00C8626F" w:rsidP="00C8626F">
      <w:pPr>
        <w:tabs>
          <w:tab w:val="num" w:pos="540"/>
        </w:tabs>
        <w:suppressAutoHyphens w:val="0"/>
        <w:jc w:val="both"/>
        <w:rPr>
          <w:rFonts w:ascii="Calibri Light" w:hAnsi="Calibri Light" w:cs="Arial"/>
          <w:bCs/>
          <w:lang w:eastAsia="en-US"/>
        </w:rPr>
      </w:pPr>
    </w:p>
    <w:p w:rsidR="00C8626F" w:rsidRPr="007D1D08" w:rsidRDefault="00C8626F" w:rsidP="00C8626F">
      <w:pPr>
        <w:tabs>
          <w:tab w:val="num" w:pos="540"/>
        </w:tabs>
        <w:suppressAutoHyphens w:val="0"/>
        <w:jc w:val="both"/>
        <w:rPr>
          <w:rFonts w:ascii="Calibri Light" w:hAnsi="Calibri Light" w:cs="Arial"/>
          <w:bCs/>
          <w:lang w:eastAsia="en-US"/>
        </w:rPr>
      </w:pPr>
    </w:p>
    <w:p w:rsidR="00C8626F" w:rsidRPr="007D1D08" w:rsidRDefault="00C8626F" w:rsidP="00C8626F">
      <w:pPr>
        <w:tabs>
          <w:tab w:val="num" w:pos="540"/>
        </w:tabs>
        <w:suppressAutoHyphens w:val="0"/>
        <w:jc w:val="both"/>
        <w:rPr>
          <w:rFonts w:ascii="Calibri Light" w:hAnsi="Calibri Light" w:cs="Arial"/>
          <w:bCs/>
          <w:lang w:eastAsia="en-US"/>
        </w:rPr>
      </w:pPr>
    </w:p>
    <w:p w:rsidR="00C8626F" w:rsidRPr="007D1D08" w:rsidRDefault="00C8626F" w:rsidP="00C8626F">
      <w:pPr>
        <w:tabs>
          <w:tab w:val="num" w:pos="540"/>
        </w:tabs>
        <w:suppressAutoHyphens w:val="0"/>
        <w:jc w:val="both"/>
        <w:rPr>
          <w:rFonts w:ascii="Calibri Light" w:hAnsi="Calibri Light" w:cs="Arial"/>
          <w:lang w:eastAsia="en-US"/>
        </w:rPr>
      </w:pPr>
    </w:p>
    <w:p w:rsidR="00C8626F" w:rsidRPr="007D1D08" w:rsidRDefault="00C8626F" w:rsidP="00C8626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lang w:eastAsia="hi-IN" w:bidi="hi-IN"/>
        </w:rPr>
      </w:pPr>
      <w:r w:rsidRPr="007D1D08">
        <w:rPr>
          <w:rFonts w:ascii="Calibri Light" w:hAnsi="Calibri Light" w:cs="Arial"/>
          <w:b/>
          <w:lang w:eastAsia="en-US"/>
        </w:rPr>
        <w:t xml:space="preserve">         </w:t>
      </w:r>
      <w:r w:rsidRPr="007D1D08">
        <w:rPr>
          <w:rFonts w:ascii="Calibri Light" w:hAnsi="Calibri Light" w:cs="Arial"/>
          <w:b/>
          <w:lang w:val="en-US" w:eastAsia="en-US"/>
        </w:rPr>
        <w:t>WYKONAWCA:</w:t>
      </w:r>
      <w:r w:rsidRPr="007D1D08">
        <w:rPr>
          <w:rFonts w:ascii="Calibri Light" w:hAnsi="Calibri Light" w:cs="Arial"/>
          <w:b/>
          <w:lang w:val="en-US" w:eastAsia="en-US"/>
        </w:rPr>
        <w:tab/>
      </w:r>
      <w:r w:rsidRPr="007D1D08">
        <w:rPr>
          <w:rFonts w:ascii="Calibri Light" w:hAnsi="Calibri Light" w:cs="Arial"/>
          <w:b/>
          <w:lang w:val="en-US" w:eastAsia="en-US"/>
        </w:rPr>
        <w:tab/>
      </w:r>
      <w:r w:rsidRPr="007D1D08">
        <w:rPr>
          <w:rFonts w:ascii="Calibri Light" w:hAnsi="Calibri Light" w:cs="Arial"/>
          <w:b/>
          <w:lang w:val="en-US" w:eastAsia="en-US"/>
        </w:rPr>
        <w:tab/>
      </w:r>
      <w:r>
        <w:rPr>
          <w:rFonts w:ascii="Calibri Light" w:hAnsi="Calibri Light" w:cs="Arial"/>
          <w:b/>
          <w:lang w:val="en-US" w:eastAsia="en-US"/>
        </w:rPr>
        <w:tab/>
      </w:r>
      <w:r>
        <w:rPr>
          <w:rFonts w:ascii="Calibri Light" w:hAnsi="Calibri Light" w:cs="Arial"/>
          <w:b/>
          <w:lang w:val="en-US" w:eastAsia="en-US"/>
        </w:rPr>
        <w:tab/>
      </w:r>
      <w:r w:rsidRPr="007D1D08">
        <w:rPr>
          <w:rFonts w:ascii="Calibri Light" w:hAnsi="Calibri Light" w:cs="Arial"/>
          <w:b/>
          <w:lang w:val="en-US" w:eastAsia="en-US"/>
        </w:rPr>
        <w:tab/>
        <w:t xml:space="preserve">                  ZAMAWIAJĄCY:</w:t>
      </w:r>
      <w:r w:rsidRPr="007D1D08">
        <w:rPr>
          <w:rFonts w:ascii="Calibri Light" w:hAnsi="Calibri Light" w:cs="Arial"/>
          <w:b/>
          <w:lang w:val="en-US" w:eastAsia="en-US"/>
        </w:rPr>
        <w:tab/>
      </w:r>
    </w:p>
    <w:p w:rsidR="00845083" w:rsidRDefault="00845083">
      <w:bookmarkStart w:id="2" w:name="_GoBack"/>
      <w:bookmarkEnd w:id="2"/>
    </w:p>
    <w:sectPr w:rsidR="00845083" w:rsidSect="00021162">
      <w:footerReference w:type="default" r:id="rId6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DA" w:rsidRDefault="00C8626F" w:rsidP="004A4122">
    <w:pPr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2DFF"/>
    <w:multiLevelType w:val="hybridMultilevel"/>
    <w:tmpl w:val="7E2E2A5A"/>
    <w:lvl w:ilvl="0" w:tplc="40461A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7530A"/>
    <w:multiLevelType w:val="hybridMultilevel"/>
    <w:tmpl w:val="20C23192"/>
    <w:lvl w:ilvl="0" w:tplc="BA4223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7B16AF"/>
    <w:multiLevelType w:val="hybridMultilevel"/>
    <w:tmpl w:val="7BCEF474"/>
    <w:lvl w:ilvl="0" w:tplc="8B4C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Arial" w:hint="default"/>
        <w:sz w:val="22"/>
        <w:szCs w:val="22"/>
      </w:rPr>
    </w:lvl>
    <w:lvl w:ilvl="1" w:tplc="1D8E4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C222A"/>
    <w:multiLevelType w:val="hybridMultilevel"/>
    <w:tmpl w:val="B694CFBC"/>
    <w:lvl w:ilvl="0" w:tplc="E7787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CD2F2D"/>
    <w:multiLevelType w:val="hybridMultilevel"/>
    <w:tmpl w:val="59188674"/>
    <w:lvl w:ilvl="0" w:tplc="2D9635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BEB325D"/>
    <w:multiLevelType w:val="hybridMultilevel"/>
    <w:tmpl w:val="D99A79D8"/>
    <w:lvl w:ilvl="0" w:tplc="7A7C6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9B7A3CB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03"/>
    <w:rsid w:val="00643A03"/>
    <w:rsid w:val="00845083"/>
    <w:rsid w:val="00C8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26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26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2016-06-16T13:09:00Z</dcterms:created>
  <dcterms:modified xsi:type="dcterms:W3CDTF">2016-06-16T13:09:00Z</dcterms:modified>
</cp:coreProperties>
</file>